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34" w:rsidRDefault="00170734" w:rsidP="00170734">
      <w:pPr>
        <w:spacing w:line="720" w:lineRule="auto"/>
        <w:jc w:val="center"/>
        <w:rPr>
          <w:rFonts w:asciiTheme="minorEastAsia" w:eastAsiaTheme="minorEastAsia" w:hAnsiTheme="minorEastAsia" w:cstheme="majorBidi"/>
          <w:color w:val="000000" w:themeColor="text1"/>
          <w:sz w:val="32"/>
          <w:szCs w:val="32"/>
          <w:lang w:val="en-GB"/>
        </w:rPr>
      </w:pPr>
    </w:p>
    <w:p w:rsidR="00170734" w:rsidRPr="0023661F" w:rsidRDefault="00170734" w:rsidP="00170734">
      <w:pPr>
        <w:spacing w:line="720" w:lineRule="auto"/>
        <w:jc w:val="center"/>
        <w:rPr>
          <w:rFonts w:asciiTheme="minorEastAsia" w:eastAsiaTheme="minorEastAsia" w:hAnsiTheme="minorEastAsia" w:cstheme="majorBidi"/>
          <w:color w:val="000000" w:themeColor="text1"/>
          <w:sz w:val="40"/>
          <w:szCs w:val="40"/>
          <w:lang w:val="en-GB"/>
        </w:rPr>
      </w:pPr>
      <w:r w:rsidRPr="0023661F">
        <w:rPr>
          <w:rFonts w:asciiTheme="minorEastAsia" w:eastAsiaTheme="minorEastAsia" w:hAnsiTheme="minorEastAsia" w:cstheme="majorBidi" w:hint="eastAsia"/>
          <w:color w:val="000000" w:themeColor="text1"/>
          <w:sz w:val="40"/>
          <w:szCs w:val="40"/>
          <w:lang w:val="en-GB"/>
        </w:rPr>
        <w:t>厦门大学</w:t>
      </w:r>
      <w:proofErr w:type="gramStart"/>
      <w:r w:rsidRPr="0023661F">
        <w:rPr>
          <w:rFonts w:asciiTheme="minorEastAsia" w:eastAsiaTheme="minorEastAsia" w:hAnsiTheme="minorEastAsia" w:cstheme="majorBidi" w:hint="eastAsia"/>
          <w:color w:val="000000" w:themeColor="text1"/>
          <w:sz w:val="40"/>
          <w:szCs w:val="40"/>
          <w:lang w:val="en-GB"/>
        </w:rPr>
        <w:t>萨</w:t>
      </w:r>
      <w:proofErr w:type="gramEnd"/>
      <w:r w:rsidRPr="0023661F">
        <w:rPr>
          <w:rFonts w:asciiTheme="minorEastAsia" w:eastAsiaTheme="minorEastAsia" w:hAnsiTheme="minorEastAsia" w:cstheme="majorBidi" w:hint="eastAsia"/>
          <w:color w:val="000000" w:themeColor="text1"/>
          <w:sz w:val="40"/>
          <w:szCs w:val="40"/>
          <w:lang w:val="en-GB"/>
        </w:rPr>
        <w:t>本栋微米纳米科学技术研究院</w:t>
      </w:r>
    </w:p>
    <w:p w:rsidR="00170734" w:rsidRPr="00170734" w:rsidRDefault="00170734" w:rsidP="00170734">
      <w:pPr>
        <w:spacing w:line="720" w:lineRule="auto"/>
        <w:jc w:val="center"/>
        <w:rPr>
          <w:rFonts w:ascii="黑体" w:eastAsia="黑体" w:hAnsi="黑体" w:cstheme="majorBidi"/>
          <w:color w:val="000000" w:themeColor="text1"/>
          <w:sz w:val="144"/>
          <w:szCs w:val="144"/>
          <w:lang w:val="en-GB"/>
        </w:rPr>
      </w:pPr>
      <w:r w:rsidRPr="00170734">
        <w:rPr>
          <w:rFonts w:ascii="黑体" w:eastAsia="黑体" w:hAnsi="黑体" w:cstheme="majorBidi" w:hint="eastAsia"/>
          <w:color w:val="000000" w:themeColor="text1"/>
          <w:sz w:val="144"/>
          <w:szCs w:val="144"/>
          <w:lang w:val="en-GB"/>
        </w:rPr>
        <w:t>安</w:t>
      </w:r>
    </w:p>
    <w:p w:rsidR="00170734" w:rsidRPr="00170734" w:rsidRDefault="00170734" w:rsidP="00170734">
      <w:pPr>
        <w:jc w:val="center"/>
        <w:rPr>
          <w:rFonts w:ascii="黑体" w:eastAsia="黑体" w:hAnsi="黑体" w:cstheme="majorBidi"/>
          <w:color w:val="000000" w:themeColor="text1"/>
          <w:sz w:val="144"/>
          <w:szCs w:val="144"/>
          <w:lang w:val="en-GB"/>
        </w:rPr>
      </w:pPr>
      <w:r w:rsidRPr="00170734">
        <w:rPr>
          <w:rFonts w:ascii="黑体" w:eastAsia="黑体" w:hAnsi="黑体" w:cstheme="majorBidi" w:hint="eastAsia"/>
          <w:color w:val="000000" w:themeColor="text1"/>
          <w:sz w:val="144"/>
          <w:szCs w:val="144"/>
          <w:lang w:val="en-GB"/>
        </w:rPr>
        <w:t>全</w:t>
      </w:r>
    </w:p>
    <w:p w:rsidR="00170734" w:rsidRPr="00170734" w:rsidRDefault="00170734" w:rsidP="00170734">
      <w:pPr>
        <w:jc w:val="center"/>
        <w:rPr>
          <w:rFonts w:ascii="黑体" w:eastAsia="黑体" w:hAnsi="黑体" w:cstheme="majorBidi"/>
          <w:color w:val="000000" w:themeColor="text1"/>
          <w:sz w:val="144"/>
          <w:szCs w:val="144"/>
          <w:lang w:val="en-GB"/>
        </w:rPr>
      </w:pPr>
      <w:r w:rsidRPr="00170734">
        <w:rPr>
          <w:rFonts w:ascii="黑体" w:eastAsia="黑体" w:hAnsi="黑体" w:cstheme="majorBidi" w:hint="eastAsia"/>
          <w:color w:val="000000" w:themeColor="text1"/>
          <w:sz w:val="144"/>
          <w:szCs w:val="144"/>
          <w:lang w:val="en-GB"/>
        </w:rPr>
        <w:t>责</w:t>
      </w:r>
    </w:p>
    <w:p w:rsidR="00170734" w:rsidRPr="00170734" w:rsidRDefault="00170734" w:rsidP="00170734">
      <w:pPr>
        <w:jc w:val="center"/>
        <w:rPr>
          <w:rFonts w:ascii="黑体" w:eastAsia="黑体" w:hAnsi="黑体" w:cstheme="majorBidi"/>
          <w:color w:val="000000" w:themeColor="text1"/>
          <w:sz w:val="144"/>
          <w:szCs w:val="144"/>
          <w:lang w:val="en-GB"/>
        </w:rPr>
      </w:pPr>
      <w:r w:rsidRPr="00170734">
        <w:rPr>
          <w:rFonts w:ascii="黑体" w:eastAsia="黑体" w:hAnsi="黑体" w:cstheme="majorBidi" w:hint="eastAsia"/>
          <w:color w:val="000000" w:themeColor="text1"/>
          <w:sz w:val="144"/>
          <w:szCs w:val="144"/>
          <w:lang w:val="en-GB"/>
        </w:rPr>
        <w:t>任</w:t>
      </w:r>
    </w:p>
    <w:p w:rsidR="00170734" w:rsidRPr="00170734" w:rsidRDefault="00170734" w:rsidP="00170734">
      <w:pPr>
        <w:jc w:val="center"/>
        <w:rPr>
          <w:rFonts w:ascii="黑体" w:eastAsia="黑体" w:hAnsi="黑体" w:cstheme="majorBidi"/>
          <w:color w:val="000000" w:themeColor="text1"/>
          <w:sz w:val="144"/>
          <w:szCs w:val="144"/>
          <w:lang w:val="en-GB"/>
        </w:rPr>
      </w:pPr>
      <w:r w:rsidRPr="00170734">
        <w:rPr>
          <w:rFonts w:ascii="黑体" w:eastAsia="黑体" w:hAnsi="黑体" w:cstheme="majorBidi" w:hint="eastAsia"/>
          <w:color w:val="000000" w:themeColor="text1"/>
          <w:sz w:val="144"/>
          <w:szCs w:val="144"/>
          <w:lang w:val="en-GB"/>
        </w:rPr>
        <w:t>书</w:t>
      </w:r>
    </w:p>
    <w:p w:rsidR="00170734" w:rsidRDefault="00170734" w:rsidP="00170734">
      <w:pPr>
        <w:jc w:val="center"/>
        <w:rPr>
          <w:rFonts w:ascii="黑体" w:eastAsia="黑体" w:hAnsi="黑体" w:cstheme="majorBidi"/>
          <w:b/>
          <w:color w:val="000000" w:themeColor="text1"/>
          <w:sz w:val="20"/>
          <w:szCs w:val="20"/>
          <w:lang w:val="en-GB"/>
        </w:rPr>
      </w:pPr>
    </w:p>
    <w:p w:rsidR="00170734" w:rsidRPr="0084673C" w:rsidRDefault="00170734" w:rsidP="00170734">
      <w:pPr>
        <w:jc w:val="center"/>
        <w:rPr>
          <w:rFonts w:ascii="黑体" w:eastAsia="黑体" w:hAnsi="黑体" w:cstheme="majorBidi"/>
          <w:b/>
          <w:color w:val="000000" w:themeColor="text1"/>
          <w:sz w:val="20"/>
          <w:szCs w:val="20"/>
          <w:lang w:val="en-GB"/>
        </w:rPr>
      </w:pPr>
    </w:p>
    <w:p w:rsidR="00170734" w:rsidRPr="00170734" w:rsidRDefault="00170734" w:rsidP="00170734">
      <w:pPr>
        <w:jc w:val="center"/>
        <w:rPr>
          <w:rFonts w:asciiTheme="minorEastAsia" w:eastAsiaTheme="minorEastAsia" w:hAnsiTheme="minorEastAsia" w:cstheme="majorBidi"/>
          <w:color w:val="000000" w:themeColor="text1"/>
          <w:sz w:val="36"/>
          <w:szCs w:val="36"/>
          <w:lang w:val="en-GB"/>
        </w:rPr>
      </w:pPr>
      <w:r w:rsidRPr="00170734">
        <w:rPr>
          <w:rFonts w:asciiTheme="minorEastAsia" w:eastAsiaTheme="minorEastAsia" w:hAnsiTheme="minorEastAsia" w:cstheme="majorBidi" w:hint="eastAsia"/>
          <w:color w:val="000000" w:themeColor="text1"/>
          <w:sz w:val="36"/>
          <w:szCs w:val="36"/>
          <w:lang w:val="en-GB"/>
        </w:rPr>
        <w:t>二〇一七年</w:t>
      </w:r>
    </w:p>
    <w:p w:rsidR="00170734" w:rsidRDefault="00170734" w:rsidP="00170734">
      <w:pPr>
        <w:jc w:val="center"/>
        <w:rPr>
          <w:rFonts w:ascii="黑体" w:eastAsia="黑体" w:hAnsi="黑体" w:cstheme="majorBidi"/>
          <w:b/>
          <w:color w:val="000000" w:themeColor="text1"/>
          <w:sz w:val="28"/>
          <w:szCs w:val="28"/>
          <w:lang w:val="en-GB"/>
        </w:rPr>
      </w:pPr>
    </w:p>
    <w:p w:rsidR="00170734" w:rsidRDefault="00170734" w:rsidP="00170734">
      <w:pPr>
        <w:jc w:val="center"/>
        <w:rPr>
          <w:rFonts w:ascii="黑体" w:eastAsia="黑体" w:hAnsi="黑体" w:cstheme="majorBidi"/>
          <w:b/>
          <w:color w:val="000000" w:themeColor="text1"/>
          <w:sz w:val="40"/>
          <w:szCs w:val="40"/>
          <w:lang w:val="en-GB"/>
        </w:rPr>
      </w:pPr>
    </w:p>
    <w:p w:rsidR="00170734" w:rsidRPr="00170734" w:rsidRDefault="00170734" w:rsidP="00170734">
      <w:pPr>
        <w:jc w:val="center"/>
        <w:rPr>
          <w:rFonts w:ascii="黑体" w:eastAsia="黑体" w:hAnsi="黑体" w:cstheme="majorBidi"/>
          <w:b/>
          <w:color w:val="000000" w:themeColor="text1"/>
          <w:sz w:val="40"/>
          <w:szCs w:val="40"/>
          <w:lang w:val="en-GB"/>
        </w:rPr>
      </w:pPr>
      <w:r w:rsidRPr="00170734">
        <w:rPr>
          <w:rFonts w:ascii="黑体" w:eastAsia="黑体" w:hAnsi="黑体" w:cstheme="majorBidi" w:hint="eastAsia"/>
          <w:b/>
          <w:color w:val="000000" w:themeColor="text1"/>
          <w:sz w:val="40"/>
          <w:szCs w:val="40"/>
          <w:lang w:val="en-GB"/>
        </w:rPr>
        <w:lastRenderedPageBreak/>
        <w:t>亦玄馆管理制度</w:t>
      </w:r>
    </w:p>
    <w:p w:rsidR="00170734" w:rsidRPr="0023661F" w:rsidRDefault="00170734" w:rsidP="0023661F">
      <w:pPr>
        <w:spacing w:line="440" w:lineRule="exact"/>
        <w:ind w:firstLineChars="200" w:firstLine="520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为</w:t>
      </w:r>
      <w:bookmarkStart w:id="0" w:name="OLE_LINK1"/>
      <w:bookmarkStart w:id="1" w:name="OLE_LINK2"/>
      <w:r w:rsidR="009E5943">
        <w:rPr>
          <w:rFonts w:ascii="宋体" w:hAnsi="宋体" w:hint="eastAsia"/>
          <w:color w:val="000000"/>
          <w:sz w:val="26"/>
          <w:szCs w:val="26"/>
        </w:rPr>
        <w:t>加强</w:t>
      </w:r>
      <w:r w:rsidRPr="0023661F">
        <w:rPr>
          <w:rFonts w:ascii="宋体" w:hAnsi="宋体" w:hint="eastAsia"/>
          <w:color w:val="000000"/>
          <w:sz w:val="26"/>
          <w:szCs w:val="26"/>
        </w:rPr>
        <w:t>研究院对亦玄馆的</w:t>
      </w:r>
      <w:r w:rsidR="009E5943" w:rsidRPr="0023661F">
        <w:rPr>
          <w:rFonts w:ascii="宋体" w:hAnsi="宋体" w:hint="eastAsia"/>
          <w:color w:val="000000"/>
          <w:sz w:val="26"/>
          <w:szCs w:val="26"/>
        </w:rPr>
        <w:t>规范</w:t>
      </w:r>
      <w:r w:rsidRPr="0023661F">
        <w:rPr>
          <w:rFonts w:ascii="宋体" w:hAnsi="宋体" w:hint="eastAsia"/>
          <w:color w:val="000000"/>
          <w:sz w:val="26"/>
          <w:szCs w:val="26"/>
        </w:rPr>
        <w:t>管理，</w:t>
      </w:r>
      <w:bookmarkEnd w:id="0"/>
      <w:bookmarkEnd w:id="1"/>
      <w:r w:rsidRPr="0023661F">
        <w:rPr>
          <w:rFonts w:ascii="宋体" w:hAnsi="宋体" w:hint="eastAsia"/>
          <w:color w:val="000000"/>
          <w:sz w:val="26"/>
          <w:szCs w:val="26"/>
        </w:rPr>
        <w:t>使工作更加标准化、制度化和规范化，确保亦玄馆内各项工作顺利展开，特制订本制度。所有进出亦玄馆人员应严格遵守</w:t>
      </w:r>
      <w:r w:rsidR="009E5943">
        <w:rPr>
          <w:rFonts w:ascii="宋体" w:hAnsi="宋体" w:hint="eastAsia"/>
          <w:color w:val="000000"/>
          <w:sz w:val="26"/>
          <w:szCs w:val="26"/>
        </w:rPr>
        <w:t>以下</w:t>
      </w:r>
      <w:r w:rsidRPr="0023661F">
        <w:rPr>
          <w:rFonts w:ascii="宋体" w:hAnsi="宋体" w:hint="eastAsia"/>
          <w:color w:val="000000"/>
          <w:sz w:val="26"/>
          <w:szCs w:val="26"/>
        </w:rPr>
        <w:t>各项规定。</w:t>
      </w:r>
    </w:p>
    <w:p w:rsidR="00170734" w:rsidRPr="0023661F" w:rsidRDefault="00170734" w:rsidP="0023661F">
      <w:pPr>
        <w:spacing w:line="440" w:lineRule="exact"/>
        <w:ind w:firstLineChars="200" w:firstLine="520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1.亦玄馆实行门禁准入制度</w:t>
      </w:r>
      <w:r w:rsidR="00B4218A">
        <w:rPr>
          <w:rFonts w:ascii="宋体" w:hAnsi="宋体" w:hint="eastAsia"/>
          <w:color w:val="000000"/>
          <w:sz w:val="26"/>
          <w:szCs w:val="26"/>
        </w:rPr>
        <w:t>，</w:t>
      </w:r>
      <w:r w:rsidRPr="0023661F">
        <w:rPr>
          <w:rFonts w:ascii="宋体" w:hAnsi="宋体" w:hint="eastAsia"/>
          <w:color w:val="000000"/>
          <w:sz w:val="26"/>
          <w:szCs w:val="26"/>
        </w:rPr>
        <w:t>门禁</w:t>
      </w:r>
      <w:r w:rsidRPr="007061F0">
        <w:rPr>
          <w:rFonts w:ascii="宋体" w:hAnsi="宋体" w:hint="eastAsia"/>
          <w:color w:val="000000" w:themeColor="text1"/>
          <w:sz w:val="26"/>
          <w:szCs w:val="26"/>
        </w:rPr>
        <w:t>由</w:t>
      </w:r>
      <w:r w:rsidR="007952A5" w:rsidRPr="007061F0">
        <w:rPr>
          <w:rFonts w:ascii="宋体" w:hAnsi="宋体" w:hint="eastAsia"/>
          <w:color w:val="000000" w:themeColor="text1"/>
          <w:sz w:val="26"/>
          <w:szCs w:val="26"/>
        </w:rPr>
        <w:t>院</w:t>
      </w:r>
      <w:r w:rsidRPr="007061F0">
        <w:rPr>
          <w:rFonts w:ascii="宋体" w:hAnsi="宋体" w:hint="eastAsia"/>
          <w:color w:val="000000" w:themeColor="text1"/>
          <w:sz w:val="26"/>
          <w:szCs w:val="26"/>
        </w:rPr>
        <w:t>办公</w:t>
      </w:r>
      <w:r w:rsidRPr="0023661F">
        <w:rPr>
          <w:rFonts w:ascii="宋体" w:hAnsi="宋体" w:hint="eastAsia"/>
          <w:color w:val="000000"/>
          <w:sz w:val="26"/>
          <w:szCs w:val="26"/>
        </w:rPr>
        <w:t>室根据申请审核开通权限</w:t>
      </w:r>
      <w:r w:rsidR="00B4218A">
        <w:rPr>
          <w:rFonts w:ascii="宋体" w:hAnsi="宋体" w:hint="eastAsia"/>
          <w:color w:val="000000"/>
          <w:sz w:val="26"/>
          <w:szCs w:val="26"/>
        </w:rPr>
        <w:t>，</w:t>
      </w:r>
      <w:r w:rsidRPr="0023661F">
        <w:rPr>
          <w:rFonts w:ascii="宋体" w:hAnsi="宋体" w:hint="eastAsia"/>
          <w:color w:val="000000"/>
          <w:sz w:val="26"/>
          <w:szCs w:val="26"/>
        </w:rPr>
        <w:t>持卡者不得将卡外借他人使用。来访人员实行登记制度，禁止带无关人员进入本馆。</w:t>
      </w:r>
    </w:p>
    <w:p w:rsidR="00170734" w:rsidRPr="0023661F" w:rsidRDefault="00170734" w:rsidP="0023661F">
      <w:pPr>
        <w:spacing w:line="440" w:lineRule="exact"/>
        <w:ind w:firstLineChars="200" w:firstLine="520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2</w:t>
      </w:r>
      <w:r w:rsidRPr="0023661F">
        <w:rPr>
          <w:rFonts w:ascii="宋体" w:hAnsi="宋体"/>
          <w:color w:val="000000"/>
          <w:sz w:val="26"/>
          <w:szCs w:val="26"/>
        </w:rPr>
        <w:t>.</w:t>
      </w:r>
      <w:r w:rsidRPr="0023661F">
        <w:rPr>
          <w:rFonts w:ascii="宋体" w:hAnsi="宋体" w:hint="eastAsia"/>
          <w:color w:val="000000"/>
          <w:sz w:val="26"/>
          <w:szCs w:val="26"/>
        </w:rPr>
        <w:t>在馆人员应在</w:t>
      </w:r>
      <w:r w:rsidR="00FC4760">
        <w:rPr>
          <w:rFonts w:ascii="宋体" w:hAnsi="宋体" w:hint="eastAsia"/>
          <w:color w:val="000000"/>
          <w:sz w:val="26"/>
          <w:szCs w:val="26"/>
        </w:rPr>
        <w:t>每日23:00之前</w:t>
      </w:r>
      <w:r w:rsidRPr="0023661F">
        <w:rPr>
          <w:rFonts w:ascii="宋体" w:hAnsi="宋体" w:hint="eastAsia"/>
          <w:color w:val="000000"/>
          <w:sz w:val="26"/>
          <w:szCs w:val="26"/>
        </w:rPr>
        <w:t>离馆，</w:t>
      </w:r>
      <w:r w:rsidR="009E5943">
        <w:rPr>
          <w:rFonts w:ascii="宋体" w:hAnsi="宋体" w:hint="eastAsia"/>
          <w:color w:val="000000"/>
          <w:sz w:val="26"/>
          <w:szCs w:val="26"/>
        </w:rPr>
        <w:t>若有</w:t>
      </w:r>
      <w:r w:rsidRPr="0023661F">
        <w:rPr>
          <w:rFonts w:ascii="宋体" w:hAnsi="宋体" w:hint="eastAsia"/>
          <w:color w:val="000000"/>
          <w:sz w:val="26"/>
          <w:szCs w:val="26"/>
        </w:rPr>
        <w:t>工作</w:t>
      </w:r>
      <w:r w:rsidR="00B4218A">
        <w:rPr>
          <w:rFonts w:ascii="宋体" w:hAnsi="宋体" w:hint="eastAsia"/>
          <w:color w:val="000000"/>
          <w:sz w:val="26"/>
          <w:szCs w:val="26"/>
        </w:rPr>
        <w:t>、学习</w:t>
      </w:r>
      <w:r w:rsidR="00506C46">
        <w:rPr>
          <w:rFonts w:ascii="宋体" w:hAnsi="宋体" w:hint="eastAsia"/>
          <w:color w:val="000000"/>
          <w:sz w:val="26"/>
          <w:szCs w:val="26"/>
        </w:rPr>
        <w:t>安排</w:t>
      </w:r>
      <w:r w:rsidR="009E5943">
        <w:rPr>
          <w:rFonts w:ascii="宋体" w:hAnsi="宋体" w:hint="eastAsia"/>
          <w:color w:val="000000"/>
          <w:sz w:val="26"/>
          <w:szCs w:val="26"/>
        </w:rPr>
        <w:t>需要</w:t>
      </w:r>
      <w:r w:rsidRPr="0023661F">
        <w:rPr>
          <w:rFonts w:ascii="宋体" w:hAnsi="宋体" w:hint="eastAsia"/>
          <w:color w:val="000000"/>
          <w:sz w:val="26"/>
          <w:szCs w:val="26"/>
        </w:rPr>
        <w:t>在非开放时间</w:t>
      </w:r>
      <w:r w:rsidR="009E5943">
        <w:rPr>
          <w:rFonts w:ascii="宋体" w:hAnsi="宋体" w:hint="eastAsia"/>
          <w:color w:val="000000"/>
          <w:sz w:val="26"/>
          <w:szCs w:val="26"/>
        </w:rPr>
        <w:t>内</w:t>
      </w:r>
      <w:r w:rsidRPr="0023661F">
        <w:rPr>
          <w:rFonts w:ascii="宋体" w:hAnsi="宋体" w:hint="eastAsia"/>
          <w:color w:val="000000"/>
          <w:sz w:val="26"/>
          <w:szCs w:val="26"/>
        </w:rPr>
        <w:t>在馆，须事先</w:t>
      </w:r>
      <w:r w:rsidR="009E5943">
        <w:rPr>
          <w:rFonts w:ascii="宋体" w:hAnsi="宋体" w:hint="eastAsia"/>
          <w:color w:val="000000"/>
          <w:sz w:val="26"/>
          <w:szCs w:val="26"/>
        </w:rPr>
        <w:t>到</w:t>
      </w:r>
      <w:r w:rsidRPr="0023661F">
        <w:rPr>
          <w:rFonts w:ascii="宋体" w:hAnsi="宋体" w:hint="eastAsia"/>
          <w:color w:val="000000"/>
          <w:sz w:val="26"/>
          <w:szCs w:val="26"/>
        </w:rPr>
        <w:t>值班室</w:t>
      </w:r>
      <w:r w:rsidR="00FC4760">
        <w:rPr>
          <w:rFonts w:ascii="宋体" w:hAnsi="宋体" w:hint="eastAsia"/>
          <w:color w:val="000000"/>
          <w:sz w:val="26"/>
          <w:szCs w:val="26"/>
        </w:rPr>
        <w:t>登记</w:t>
      </w:r>
      <w:r w:rsidRPr="0023661F">
        <w:rPr>
          <w:rFonts w:ascii="宋体" w:hAnsi="宋体" w:hint="eastAsia"/>
          <w:color w:val="000000"/>
          <w:sz w:val="26"/>
          <w:szCs w:val="26"/>
        </w:rPr>
        <w:t>备案，并做出安全承诺后，方能在馆内</w:t>
      </w:r>
      <w:r w:rsidR="00B4218A">
        <w:rPr>
          <w:rFonts w:ascii="宋体" w:hAnsi="宋体" w:hint="eastAsia"/>
          <w:color w:val="000000"/>
          <w:sz w:val="26"/>
          <w:szCs w:val="26"/>
        </w:rPr>
        <w:t>继续工作</w:t>
      </w:r>
      <w:r w:rsidRPr="0023661F">
        <w:rPr>
          <w:rFonts w:ascii="宋体" w:hAnsi="宋体" w:hint="eastAsia"/>
          <w:color w:val="000000"/>
          <w:sz w:val="26"/>
          <w:szCs w:val="26"/>
        </w:rPr>
        <w:t>。</w:t>
      </w:r>
    </w:p>
    <w:p w:rsidR="00170734" w:rsidRPr="0023661F" w:rsidRDefault="00D92D15" w:rsidP="0023661F">
      <w:pPr>
        <w:spacing w:line="440" w:lineRule="exact"/>
        <w:ind w:firstLineChars="200" w:firstLine="520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3</w:t>
      </w:r>
      <w:r w:rsidR="00170734" w:rsidRPr="0023661F">
        <w:rPr>
          <w:rFonts w:ascii="宋体" w:hAnsi="宋体" w:hint="eastAsia"/>
          <w:color w:val="000000"/>
          <w:sz w:val="26"/>
          <w:szCs w:val="26"/>
        </w:rPr>
        <w:t>.参观访问、房屋装修、水电改造、仪器</w:t>
      </w:r>
      <w:r w:rsidR="009E5943">
        <w:rPr>
          <w:rFonts w:ascii="宋体" w:hAnsi="宋体" w:hint="eastAsia"/>
          <w:color w:val="000000"/>
          <w:sz w:val="26"/>
          <w:szCs w:val="26"/>
        </w:rPr>
        <w:t>设备</w:t>
      </w:r>
      <w:r w:rsidR="00170734" w:rsidRPr="0023661F">
        <w:rPr>
          <w:rFonts w:ascii="宋体" w:hAnsi="宋体" w:hint="eastAsia"/>
          <w:color w:val="000000"/>
          <w:sz w:val="26"/>
          <w:szCs w:val="26"/>
        </w:rPr>
        <w:t>进出、</w:t>
      </w:r>
      <w:r w:rsidR="009E5943">
        <w:rPr>
          <w:rFonts w:ascii="宋体" w:hAnsi="宋体" w:hint="eastAsia"/>
          <w:color w:val="000000"/>
          <w:sz w:val="26"/>
          <w:szCs w:val="26"/>
        </w:rPr>
        <w:t>危险品进出</w:t>
      </w:r>
      <w:r w:rsidR="00170734" w:rsidRPr="0023661F">
        <w:rPr>
          <w:rFonts w:ascii="宋体" w:hAnsi="宋体" w:hint="eastAsia"/>
          <w:color w:val="000000"/>
          <w:sz w:val="26"/>
          <w:szCs w:val="26"/>
        </w:rPr>
        <w:t>等事宜，必须提前向院办公室报备，获批后方可进行，并在值班室办理</w:t>
      </w:r>
      <w:r w:rsidR="007061F0">
        <w:rPr>
          <w:rFonts w:ascii="宋体" w:hAnsi="宋体" w:hint="eastAsia"/>
          <w:color w:val="000000"/>
          <w:sz w:val="26"/>
          <w:szCs w:val="26"/>
        </w:rPr>
        <w:t>登记</w:t>
      </w:r>
      <w:r w:rsidR="00170734" w:rsidRPr="0023661F">
        <w:rPr>
          <w:rFonts w:ascii="宋体" w:hAnsi="宋体" w:hint="eastAsia"/>
          <w:color w:val="000000"/>
          <w:sz w:val="26"/>
          <w:szCs w:val="26"/>
        </w:rPr>
        <w:t>手续备案。</w:t>
      </w:r>
    </w:p>
    <w:p w:rsidR="00170734" w:rsidRPr="0023661F" w:rsidRDefault="00D92D15" w:rsidP="0023661F">
      <w:pPr>
        <w:spacing w:line="440" w:lineRule="exact"/>
        <w:ind w:firstLineChars="200" w:firstLine="520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4</w:t>
      </w:r>
      <w:r w:rsidR="00463228" w:rsidRPr="0023661F">
        <w:rPr>
          <w:rFonts w:ascii="宋体" w:hAnsi="宋体"/>
          <w:color w:val="000000"/>
          <w:sz w:val="26"/>
          <w:szCs w:val="26"/>
        </w:rPr>
        <w:t>.</w:t>
      </w:r>
      <w:r w:rsidR="00170734" w:rsidRPr="0023661F">
        <w:rPr>
          <w:rFonts w:ascii="宋体" w:hAnsi="宋体" w:hint="eastAsia"/>
          <w:color w:val="000000"/>
          <w:sz w:val="26"/>
          <w:szCs w:val="26"/>
        </w:rPr>
        <w:t>全体工作人员均应遵守《厦门大学实验室安全管理规定》，各实验室实行安全责任制度。离开实验室（工作室）必须关好水、电、门窗、气、空调，确保馆内安全，发现安全隐患应及时</w:t>
      </w:r>
      <w:r w:rsidR="009E5943">
        <w:rPr>
          <w:rFonts w:ascii="宋体" w:hAnsi="宋体" w:hint="eastAsia"/>
          <w:color w:val="000000"/>
          <w:sz w:val="26"/>
          <w:szCs w:val="26"/>
        </w:rPr>
        <w:t>报告</w:t>
      </w:r>
      <w:r w:rsidR="00170734" w:rsidRPr="0023661F">
        <w:rPr>
          <w:rFonts w:ascii="宋体" w:hAnsi="宋体" w:hint="eastAsia"/>
          <w:color w:val="000000"/>
          <w:sz w:val="26"/>
          <w:szCs w:val="26"/>
        </w:rPr>
        <w:t>。</w:t>
      </w:r>
    </w:p>
    <w:p w:rsidR="00170734" w:rsidRPr="007061F0" w:rsidRDefault="00D92D15" w:rsidP="0023661F">
      <w:pPr>
        <w:spacing w:line="440" w:lineRule="exact"/>
        <w:ind w:firstLineChars="200" w:firstLine="520"/>
        <w:rPr>
          <w:rFonts w:ascii="宋体" w:hAnsi="宋体"/>
          <w:color w:val="000000" w:themeColor="text1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5</w:t>
      </w:r>
      <w:r w:rsidR="00463228" w:rsidRPr="0023661F">
        <w:rPr>
          <w:rFonts w:ascii="宋体" w:hAnsi="宋体"/>
          <w:color w:val="000000"/>
          <w:sz w:val="26"/>
          <w:szCs w:val="26"/>
        </w:rPr>
        <w:t>.</w:t>
      </w:r>
      <w:r w:rsidR="00170734" w:rsidRPr="0023661F">
        <w:rPr>
          <w:rFonts w:ascii="宋体" w:hAnsi="宋体" w:hint="eastAsia"/>
          <w:color w:val="000000"/>
          <w:sz w:val="26"/>
          <w:szCs w:val="26"/>
        </w:rPr>
        <w:t>每日工作结束前整理、清扫各自的工作台面和地板，值日人员检查记录；每月进行一次全面检查，每学期进行一次全面维护和保养；日常垃圾请及时处理</w:t>
      </w:r>
      <w:r w:rsidR="00931926" w:rsidRPr="007061F0">
        <w:rPr>
          <w:rFonts w:ascii="宋体" w:hAnsi="宋体" w:hint="eastAsia"/>
          <w:color w:val="000000" w:themeColor="text1"/>
          <w:sz w:val="26"/>
          <w:szCs w:val="26"/>
        </w:rPr>
        <w:t>并</w:t>
      </w:r>
      <w:r w:rsidR="009E5943">
        <w:rPr>
          <w:rFonts w:ascii="宋体" w:hAnsi="宋体" w:hint="eastAsia"/>
          <w:color w:val="000000" w:themeColor="text1"/>
          <w:sz w:val="26"/>
          <w:szCs w:val="26"/>
        </w:rPr>
        <w:t>用垃圾袋包装好后</w:t>
      </w:r>
      <w:r w:rsidR="00170734" w:rsidRPr="0023661F">
        <w:rPr>
          <w:rFonts w:ascii="宋体" w:hAnsi="宋体" w:hint="eastAsia"/>
          <w:color w:val="000000"/>
          <w:sz w:val="26"/>
          <w:szCs w:val="26"/>
        </w:rPr>
        <w:t>投放</w:t>
      </w:r>
      <w:proofErr w:type="gramStart"/>
      <w:r w:rsidR="00170734" w:rsidRPr="0023661F">
        <w:rPr>
          <w:rFonts w:ascii="宋体" w:hAnsi="宋体" w:hint="eastAsia"/>
          <w:color w:val="000000"/>
          <w:sz w:val="26"/>
          <w:szCs w:val="26"/>
        </w:rPr>
        <w:t>在亦玄馆</w:t>
      </w:r>
      <w:proofErr w:type="gramEnd"/>
      <w:r w:rsidR="00170734" w:rsidRPr="0023661F">
        <w:rPr>
          <w:rFonts w:ascii="宋体" w:hAnsi="宋体" w:hint="eastAsia"/>
          <w:color w:val="000000"/>
          <w:sz w:val="26"/>
          <w:szCs w:val="26"/>
        </w:rPr>
        <w:t>后侧垃圾点，</w:t>
      </w:r>
      <w:r w:rsidR="00170734" w:rsidRPr="007061F0">
        <w:rPr>
          <w:rFonts w:ascii="宋体" w:hAnsi="宋体" w:hint="eastAsia"/>
          <w:color w:val="000000" w:themeColor="text1"/>
          <w:sz w:val="26"/>
          <w:szCs w:val="26"/>
        </w:rPr>
        <w:t>废弃物（指不能装入垃圾袋的，如包装木箱等较大件垃圾）统一于每周三</w:t>
      </w:r>
      <w:r w:rsidR="00170734" w:rsidRPr="007061F0">
        <w:rPr>
          <w:rFonts w:ascii="宋体" w:hAnsi="宋体"/>
          <w:color w:val="000000" w:themeColor="text1"/>
          <w:sz w:val="26"/>
          <w:szCs w:val="26"/>
        </w:rPr>
        <w:t>16</w:t>
      </w:r>
      <w:r w:rsidR="00170734" w:rsidRPr="007061F0">
        <w:rPr>
          <w:rFonts w:ascii="宋体" w:hAnsi="宋体" w:hint="eastAsia"/>
          <w:color w:val="000000" w:themeColor="text1"/>
          <w:sz w:val="26"/>
          <w:szCs w:val="26"/>
        </w:rPr>
        <w:t>：</w:t>
      </w:r>
      <w:r w:rsidR="00170734" w:rsidRPr="007061F0">
        <w:rPr>
          <w:rFonts w:ascii="宋体" w:hAnsi="宋体"/>
          <w:color w:val="000000" w:themeColor="text1"/>
          <w:sz w:val="26"/>
          <w:szCs w:val="26"/>
        </w:rPr>
        <w:t>00-16</w:t>
      </w:r>
      <w:r w:rsidR="00170734" w:rsidRPr="007061F0">
        <w:rPr>
          <w:rFonts w:ascii="宋体" w:hAnsi="宋体" w:hint="eastAsia"/>
          <w:color w:val="000000" w:themeColor="text1"/>
          <w:sz w:val="26"/>
          <w:szCs w:val="26"/>
        </w:rPr>
        <w:t>：</w:t>
      </w:r>
      <w:r w:rsidR="00170734" w:rsidRPr="007061F0">
        <w:rPr>
          <w:rFonts w:ascii="宋体" w:hAnsi="宋体"/>
          <w:color w:val="000000" w:themeColor="text1"/>
          <w:sz w:val="26"/>
          <w:szCs w:val="26"/>
        </w:rPr>
        <w:t>30</w:t>
      </w:r>
      <w:r w:rsidR="00170734" w:rsidRPr="007061F0">
        <w:rPr>
          <w:rFonts w:ascii="宋体" w:hAnsi="宋体" w:hint="eastAsia"/>
          <w:color w:val="000000" w:themeColor="text1"/>
          <w:sz w:val="26"/>
          <w:szCs w:val="26"/>
        </w:rPr>
        <w:t>投放</w:t>
      </w:r>
      <w:proofErr w:type="gramStart"/>
      <w:r w:rsidR="00170734" w:rsidRPr="007061F0">
        <w:rPr>
          <w:rFonts w:ascii="宋体" w:hAnsi="宋体" w:hint="eastAsia"/>
          <w:color w:val="000000" w:themeColor="text1"/>
          <w:sz w:val="26"/>
          <w:szCs w:val="26"/>
        </w:rPr>
        <w:t>在</w:t>
      </w:r>
      <w:r w:rsidR="00E93F2E" w:rsidRPr="007061F0">
        <w:rPr>
          <w:rFonts w:ascii="宋体" w:hAnsi="宋体" w:hint="eastAsia"/>
          <w:color w:val="000000" w:themeColor="text1"/>
          <w:sz w:val="26"/>
          <w:szCs w:val="26"/>
        </w:rPr>
        <w:t>亦玄馆</w:t>
      </w:r>
      <w:proofErr w:type="gramEnd"/>
      <w:r w:rsidR="00E93F2E" w:rsidRPr="007061F0">
        <w:rPr>
          <w:rFonts w:ascii="宋体" w:hAnsi="宋体" w:hint="eastAsia"/>
          <w:color w:val="000000" w:themeColor="text1"/>
          <w:sz w:val="26"/>
          <w:szCs w:val="26"/>
        </w:rPr>
        <w:t>后侧</w:t>
      </w:r>
      <w:r w:rsidR="00170734" w:rsidRPr="007061F0">
        <w:rPr>
          <w:rFonts w:ascii="宋体" w:hAnsi="宋体" w:hint="eastAsia"/>
          <w:color w:val="000000" w:themeColor="text1"/>
          <w:sz w:val="26"/>
          <w:szCs w:val="26"/>
        </w:rPr>
        <w:t>垃圾点旁，其余时间禁止</w:t>
      </w:r>
      <w:r w:rsidR="00506C46" w:rsidRPr="007061F0">
        <w:rPr>
          <w:rFonts w:ascii="宋体" w:hAnsi="宋体" w:hint="eastAsia"/>
          <w:color w:val="000000" w:themeColor="text1"/>
          <w:sz w:val="26"/>
          <w:szCs w:val="26"/>
        </w:rPr>
        <w:t>堆放</w:t>
      </w:r>
      <w:r w:rsidR="00170734" w:rsidRPr="007061F0">
        <w:rPr>
          <w:rFonts w:ascii="宋体" w:hAnsi="宋体" w:hint="eastAsia"/>
          <w:color w:val="000000" w:themeColor="text1"/>
          <w:sz w:val="26"/>
          <w:szCs w:val="26"/>
        </w:rPr>
        <w:t>废弃物。</w:t>
      </w:r>
    </w:p>
    <w:p w:rsidR="00D92D15" w:rsidRPr="0023661F" w:rsidRDefault="00D92D15" w:rsidP="0023661F">
      <w:pPr>
        <w:spacing w:line="440" w:lineRule="exact"/>
        <w:ind w:firstLineChars="200" w:firstLine="520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6.</w:t>
      </w:r>
      <w:proofErr w:type="gramStart"/>
      <w:r w:rsidRPr="0023661F">
        <w:rPr>
          <w:rFonts w:ascii="宋体" w:hAnsi="宋体" w:hint="eastAsia"/>
          <w:color w:val="000000"/>
          <w:sz w:val="26"/>
          <w:szCs w:val="26"/>
        </w:rPr>
        <w:t>亦玄馆</w:t>
      </w:r>
      <w:proofErr w:type="gramEnd"/>
      <w:r w:rsidRPr="0023661F">
        <w:rPr>
          <w:rFonts w:ascii="宋体" w:hAnsi="宋体" w:hint="eastAsia"/>
          <w:color w:val="000000"/>
          <w:sz w:val="26"/>
          <w:szCs w:val="26"/>
        </w:rPr>
        <w:t>公共区域如会议室、咖啡室和学生茶水间等，使用需遵守相关管理办法。其中会议室实行预约制度，相关人员（部门）使用会议室，需提前申请，登记批准后</w:t>
      </w:r>
      <w:bookmarkStart w:id="2" w:name="_GoBack"/>
      <w:bookmarkEnd w:id="2"/>
      <w:r w:rsidRPr="0023661F">
        <w:rPr>
          <w:rFonts w:ascii="宋体" w:hAnsi="宋体" w:hint="eastAsia"/>
          <w:color w:val="000000"/>
          <w:sz w:val="26"/>
          <w:szCs w:val="26"/>
        </w:rPr>
        <w:t>方可使用，并要严格遵守会议室多媒体设备的操作使用</w:t>
      </w:r>
      <w:r w:rsidRPr="007061F0">
        <w:rPr>
          <w:rFonts w:ascii="宋体" w:hAnsi="宋体" w:hint="eastAsia"/>
          <w:color w:val="000000" w:themeColor="text1"/>
          <w:sz w:val="26"/>
          <w:szCs w:val="26"/>
        </w:rPr>
        <w:t>流程</w:t>
      </w:r>
      <w:r w:rsidR="007061F0" w:rsidRPr="007061F0">
        <w:rPr>
          <w:rFonts w:ascii="宋体" w:hAnsi="宋体" w:hint="eastAsia"/>
          <w:color w:val="000000" w:themeColor="text1"/>
          <w:sz w:val="26"/>
          <w:szCs w:val="26"/>
        </w:rPr>
        <w:t>，</w:t>
      </w:r>
      <w:r w:rsidR="005F6482" w:rsidRPr="007061F0">
        <w:rPr>
          <w:rFonts w:ascii="宋体" w:hAnsi="宋体" w:hint="eastAsia"/>
          <w:color w:val="000000" w:themeColor="text1"/>
          <w:sz w:val="26"/>
          <w:szCs w:val="26"/>
        </w:rPr>
        <w:t>损坏</w:t>
      </w:r>
      <w:proofErr w:type="gramStart"/>
      <w:r w:rsidR="007061F0">
        <w:rPr>
          <w:rFonts w:ascii="宋体" w:hAnsi="宋体" w:hint="eastAsia"/>
          <w:color w:val="000000" w:themeColor="text1"/>
          <w:sz w:val="26"/>
          <w:szCs w:val="26"/>
        </w:rPr>
        <w:t>设施</w:t>
      </w:r>
      <w:r w:rsidR="007061F0" w:rsidRPr="007061F0">
        <w:rPr>
          <w:rFonts w:ascii="宋体" w:hAnsi="宋体" w:hint="eastAsia"/>
          <w:color w:val="000000" w:themeColor="text1"/>
          <w:sz w:val="26"/>
          <w:szCs w:val="26"/>
        </w:rPr>
        <w:t>需照原价</w:t>
      </w:r>
      <w:proofErr w:type="gramEnd"/>
      <w:r w:rsidR="007061F0" w:rsidRPr="007061F0">
        <w:rPr>
          <w:rFonts w:ascii="宋体" w:hAnsi="宋体" w:hint="eastAsia"/>
          <w:color w:val="000000" w:themeColor="text1"/>
          <w:sz w:val="26"/>
          <w:szCs w:val="26"/>
        </w:rPr>
        <w:t>赔偿。</w:t>
      </w:r>
    </w:p>
    <w:p w:rsidR="00170734" w:rsidRPr="0023661F" w:rsidRDefault="00170734" w:rsidP="0023661F">
      <w:pPr>
        <w:spacing w:line="440" w:lineRule="exact"/>
        <w:ind w:firstLineChars="200" w:firstLine="520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7</w:t>
      </w:r>
      <w:r w:rsidRPr="0023661F">
        <w:rPr>
          <w:rFonts w:ascii="宋体" w:hAnsi="宋体"/>
          <w:color w:val="000000"/>
          <w:sz w:val="26"/>
          <w:szCs w:val="26"/>
        </w:rPr>
        <w:t>.</w:t>
      </w:r>
      <w:r w:rsidRPr="0023661F">
        <w:rPr>
          <w:rFonts w:ascii="宋体" w:hAnsi="宋体" w:hint="eastAsia"/>
          <w:color w:val="000000"/>
          <w:sz w:val="26"/>
          <w:szCs w:val="26"/>
        </w:rPr>
        <w:t>保持馆内安静整洁，不许喧哗、</w:t>
      </w:r>
      <w:proofErr w:type="gramStart"/>
      <w:r w:rsidRPr="0023661F">
        <w:rPr>
          <w:rFonts w:ascii="宋体" w:hAnsi="宋体" w:hint="eastAsia"/>
          <w:color w:val="000000"/>
          <w:sz w:val="26"/>
          <w:szCs w:val="26"/>
        </w:rPr>
        <w:t>嘻闹</w:t>
      </w:r>
      <w:proofErr w:type="gramEnd"/>
      <w:r w:rsidRPr="0023661F">
        <w:rPr>
          <w:rFonts w:ascii="宋体" w:hAnsi="宋体" w:hint="eastAsia"/>
          <w:color w:val="000000"/>
          <w:sz w:val="26"/>
          <w:szCs w:val="26"/>
        </w:rPr>
        <w:t>。保持馆内通道畅通，未</w:t>
      </w:r>
      <w:r w:rsidRPr="007061F0">
        <w:rPr>
          <w:rFonts w:ascii="宋体" w:hAnsi="宋体" w:hint="eastAsia"/>
          <w:color w:val="000000" w:themeColor="text1"/>
          <w:sz w:val="26"/>
          <w:szCs w:val="26"/>
        </w:rPr>
        <w:t>经</w:t>
      </w:r>
      <w:r w:rsidR="009C3B89" w:rsidRPr="007061F0">
        <w:rPr>
          <w:rFonts w:ascii="宋体" w:hAnsi="宋体" w:hint="eastAsia"/>
          <w:color w:val="000000" w:themeColor="text1"/>
          <w:sz w:val="26"/>
          <w:szCs w:val="26"/>
        </w:rPr>
        <w:t>研究院</w:t>
      </w:r>
      <w:r w:rsidRPr="007061F0">
        <w:rPr>
          <w:rFonts w:ascii="宋体" w:hAnsi="宋体" w:hint="eastAsia"/>
          <w:color w:val="000000" w:themeColor="text1"/>
          <w:sz w:val="26"/>
          <w:szCs w:val="26"/>
        </w:rPr>
        <w:t>批</w:t>
      </w:r>
      <w:r w:rsidRPr="0023661F">
        <w:rPr>
          <w:rFonts w:ascii="宋体" w:hAnsi="宋体" w:hint="eastAsia"/>
          <w:color w:val="000000"/>
          <w:sz w:val="26"/>
          <w:szCs w:val="26"/>
        </w:rPr>
        <w:t>准，任何人不可在通道、走廊、楼梯等公共场所堆放物品。不准随地吐痰，不准乱涂写张贴，严禁吸烟。</w:t>
      </w:r>
    </w:p>
    <w:p w:rsidR="00170734" w:rsidRPr="0023661F" w:rsidRDefault="00170734" w:rsidP="0023661F">
      <w:pPr>
        <w:spacing w:line="440" w:lineRule="exact"/>
        <w:ind w:firstLineChars="200" w:firstLine="520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8</w:t>
      </w:r>
      <w:r w:rsidR="00463228" w:rsidRPr="0023661F">
        <w:rPr>
          <w:rFonts w:ascii="宋体" w:hAnsi="宋体"/>
          <w:color w:val="000000"/>
          <w:sz w:val="26"/>
          <w:szCs w:val="26"/>
        </w:rPr>
        <w:t>.</w:t>
      </w:r>
      <w:r w:rsidRPr="0023661F">
        <w:rPr>
          <w:rFonts w:ascii="宋体" w:hAnsi="宋体" w:hint="eastAsia"/>
          <w:color w:val="000000"/>
          <w:sz w:val="26"/>
          <w:szCs w:val="26"/>
        </w:rPr>
        <w:t>违反管理规定的人员，将视其情节轻重给予相应的处罚。</w:t>
      </w:r>
    </w:p>
    <w:p w:rsidR="00506C46" w:rsidRDefault="00506C46" w:rsidP="00170734">
      <w:pPr>
        <w:ind w:firstLineChars="250" w:firstLine="1004"/>
        <w:jc w:val="center"/>
        <w:rPr>
          <w:rFonts w:ascii="黑体" w:eastAsia="黑体" w:hAnsi="黑体" w:cstheme="majorBidi"/>
          <w:b/>
          <w:color w:val="000000" w:themeColor="text1"/>
          <w:sz w:val="40"/>
          <w:szCs w:val="40"/>
          <w:lang w:val="en-GB"/>
        </w:rPr>
      </w:pPr>
    </w:p>
    <w:p w:rsidR="00170734" w:rsidRPr="00170734" w:rsidRDefault="00170734" w:rsidP="00170734">
      <w:pPr>
        <w:ind w:firstLineChars="250" w:firstLine="1004"/>
        <w:jc w:val="center"/>
        <w:rPr>
          <w:rFonts w:ascii="黑体" w:eastAsia="黑体" w:hAnsi="黑体" w:cstheme="majorBidi"/>
          <w:b/>
          <w:color w:val="000000" w:themeColor="text1"/>
          <w:sz w:val="40"/>
          <w:szCs w:val="40"/>
          <w:lang w:val="en-GB"/>
        </w:rPr>
      </w:pPr>
      <w:r w:rsidRPr="00170734">
        <w:rPr>
          <w:rFonts w:ascii="黑体" w:eastAsia="黑体" w:hAnsi="黑体" w:cstheme="majorBidi" w:hint="eastAsia"/>
          <w:b/>
          <w:color w:val="000000" w:themeColor="text1"/>
          <w:sz w:val="40"/>
          <w:szCs w:val="40"/>
          <w:lang w:val="en-GB"/>
        </w:rPr>
        <w:lastRenderedPageBreak/>
        <w:t>实验室安全注意事项</w:t>
      </w:r>
    </w:p>
    <w:p w:rsidR="00170734" w:rsidRPr="0023661F" w:rsidRDefault="00170734" w:rsidP="0023661F">
      <w:pPr>
        <w:spacing w:line="440" w:lineRule="exact"/>
        <w:ind w:firstLineChars="200" w:firstLine="520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第一条</w:t>
      </w:r>
      <w:r w:rsidR="008257CC" w:rsidRPr="0023661F">
        <w:rPr>
          <w:rFonts w:ascii="宋体" w:hAnsi="宋体" w:hint="eastAsia"/>
          <w:color w:val="000000"/>
          <w:sz w:val="26"/>
          <w:szCs w:val="26"/>
        </w:rPr>
        <w:t xml:space="preserve"> </w:t>
      </w:r>
      <w:r w:rsidRPr="0023661F">
        <w:rPr>
          <w:rFonts w:ascii="宋体" w:hAnsi="宋体" w:hint="eastAsia"/>
          <w:color w:val="000000"/>
          <w:sz w:val="26"/>
          <w:szCs w:val="26"/>
        </w:rPr>
        <w:t>课题</w:t>
      </w:r>
      <w:r w:rsidRPr="007061F0">
        <w:rPr>
          <w:rFonts w:ascii="宋体" w:hAnsi="宋体" w:hint="eastAsia"/>
          <w:color w:val="000000" w:themeColor="text1"/>
          <w:sz w:val="26"/>
          <w:szCs w:val="26"/>
        </w:rPr>
        <w:t>责任</w:t>
      </w:r>
      <w:r w:rsidR="00812135" w:rsidRPr="007061F0">
        <w:rPr>
          <w:rFonts w:ascii="宋体" w:hAnsi="宋体" w:hint="eastAsia"/>
          <w:color w:val="000000" w:themeColor="text1"/>
          <w:sz w:val="26"/>
          <w:szCs w:val="26"/>
        </w:rPr>
        <w:t>负责人</w:t>
      </w:r>
      <w:r w:rsidRPr="007061F0">
        <w:rPr>
          <w:rFonts w:ascii="宋体" w:hAnsi="宋体" w:hint="eastAsia"/>
          <w:color w:val="000000" w:themeColor="text1"/>
          <w:sz w:val="26"/>
          <w:szCs w:val="26"/>
        </w:rPr>
        <w:t>为所在实验室安全负责人，指</w:t>
      </w:r>
      <w:r w:rsidR="009E5943">
        <w:rPr>
          <w:rFonts w:ascii="宋体" w:hAnsi="宋体" w:hint="eastAsia"/>
          <w:color w:val="000000" w:themeColor="text1"/>
          <w:sz w:val="26"/>
          <w:szCs w:val="26"/>
        </w:rPr>
        <w:t>定</w:t>
      </w:r>
      <w:r w:rsidRPr="007061F0">
        <w:rPr>
          <w:rFonts w:ascii="宋体" w:hAnsi="宋体" w:hint="eastAsia"/>
          <w:color w:val="000000" w:themeColor="text1"/>
          <w:sz w:val="26"/>
          <w:szCs w:val="26"/>
        </w:rPr>
        <w:t>一名</w:t>
      </w:r>
      <w:r w:rsidR="00812135" w:rsidRPr="007061F0">
        <w:rPr>
          <w:rFonts w:ascii="宋体" w:hAnsi="宋体" w:hint="eastAsia"/>
          <w:color w:val="000000" w:themeColor="text1"/>
          <w:sz w:val="26"/>
          <w:szCs w:val="26"/>
        </w:rPr>
        <w:t>课题组成员</w:t>
      </w:r>
      <w:r w:rsidRPr="007061F0">
        <w:rPr>
          <w:rFonts w:ascii="宋体" w:hAnsi="宋体" w:hint="eastAsia"/>
          <w:color w:val="000000" w:themeColor="text1"/>
          <w:sz w:val="26"/>
          <w:szCs w:val="26"/>
        </w:rPr>
        <w:t>为实验室安全管理员，负</w:t>
      </w:r>
      <w:r w:rsidRPr="0023661F">
        <w:rPr>
          <w:rFonts w:ascii="宋体" w:hAnsi="宋体" w:hint="eastAsia"/>
          <w:color w:val="000000"/>
          <w:sz w:val="26"/>
          <w:szCs w:val="26"/>
        </w:rPr>
        <w:t>责所在实验室的日常安全管理工作。</w:t>
      </w:r>
      <w:r w:rsidR="008257CC" w:rsidRPr="0023661F">
        <w:rPr>
          <w:rFonts w:ascii="宋体" w:hAnsi="宋体" w:hint="eastAsia"/>
          <w:color w:val="000000"/>
          <w:sz w:val="26"/>
          <w:szCs w:val="26"/>
        </w:rPr>
        <w:t>进入实验室的人员均须通过厦门大学实验室安全考试系统，</w:t>
      </w:r>
      <w:r w:rsidRPr="0023661F">
        <w:rPr>
          <w:rFonts w:ascii="宋体" w:hAnsi="宋体" w:hint="eastAsia"/>
          <w:color w:val="000000"/>
          <w:sz w:val="26"/>
          <w:szCs w:val="26"/>
        </w:rPr>
        <w:t>安全管理员须经过培训，具备一定的安全知识和技能。</w:t>
      </w:r>
    </w:p>
    <w:p w:rsidR="00170734" w:rsidRPr="0023661F" w:rsidRDefault="00170734" w:rsidP="0023661F">
      <w:pPr>
        <w:spacing w:line="440" w:lineRule="exact"/>
        <w:ind w:firstLineChars="200" w:firstLine="520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第二条 未经研究院批准，不得擅自安排未签订责任书的人员进入实验室做实验，与实验无关人员禁止进入实验室。参观洁净室等来访事宜，需向院办公室</w:t>
      </w:r>
      <w:r w:rsidRPr="007061F0">
        <w:rPr>
          <w:rFonts w:ascii="宋体" w:hAnsi="宋体" w:hint="eastAsia"/>
          <w:color w:val="000000" w:themeColor="text1"/>
          <w:sz w:val="26"/>
          <w:szCs w:val="26"/>
        </w:rPr>
        <w:t>提前申请</w:t>
      </w:r>
      <w:r w:rsidR="00812135" w:rsidRPr="007061F0">
        <w:rPr>
          <w:rFonts w:ascii="宋体" w:hAnsi="宋体" w:hint="eastAsia"/>
          <w:color w:val="000000" w:themeColor="text1"/>
          <w:sz w:val="26"/>
          <w:szCs w:val="26"/>
        </w:rPr>
        <w:t>报批</w:t>
      </w:r>
      <w:r w:rsidRPr="007061F0">
        <w:rPr>
          <w:rFonts w:ascii="宋体" w:hAnsi="宋体" w:hint="eastAsia"/>
          <w:color w:val="000000" w:themeColor="text1"/>
          <w:sz w:val="26"/>
          <w:szCs w:val="26"/>
        </w:rPr>
        <w:t>，</w:t>
      </w:r>
      <w:r w:rsidR="00493C38" w:rsidRPr="007061F0">
        <w:rPr>
          <w:rFonts w:ascii="宋体" w:hAnsi="宋体" w:hint="eastAsia"/>
          <w:color w:val="000000" w:themeColor="text1"/>
          <w:sz w:val="26"/>
          <w:szCs w:val="26"/>
        </w:rPr>
        <w:t>获批</w:t>
      </w:r>
      <w:r w:rsidRPr="007061F0">
        <w:rPr>
          <w:rFonts w:ascii="宋体" w:hAnsi="宋体" w:hint="eastAsia"/>
          <w:color w:val="000000" w:themeColor="text1"/>
          <w:sz w:val="26"/>
          <w:szCs w:val="26"/>
        </w:rPr>
        <w:t>后方可在视察窗参观</w:t>
      </w:r>
      <w:r w:rsidR="007061F0" w:rsidRPr="007061F0">
        <w:rPr>
          <w:rFonts w:ascii="宋体" w:hAnsi="宋体" w:hint="eastAsia"/>
          <w:color w:val="000000" w:themeColor="text1"/>
          <w:sz w:val="26"/>
          <w:szCs w:val="26"/>
        </w:rPr>
        <w:t>。</w:t>
      </w:r>
      <w:r w:rsidRPr="007061F0">
        <w:rPr>
          <w:rFonts w:ascii="宋体" w:hAnsi="宋体" w:hint="eastAsia"/>
          <w:color w:val="000000" w:themeColor="text1"/>
          <w:sz w:val="26"/>
          <w:szCs w:val="26"/>
        </w:rPr>
        <w:t>因洁净度</w:t>
      </w:r>
      <w:r w:rsidRPr="0023661F">
        <w:rPr>
          <w:rFonts w:ascii="宋体" w:hAnsi="宋体" w:hint="eastAsia"/>
          <w:color w:val="000000"/>
          <w:sz w:val="26"/>
          <w:szCs w:val="26"/>
        </w:rPr>
        <w:t>指标的要求，</w:t>
      </w:r>
      <w:r w:rsidR="007378F0">
        <w:rPr>
          <w:rFonts w:ascii="宋体" w:hAnsi="宋体" w:hint="eastAsia"/>
          <w:color w:val="000000"/>
          <w:sz w:val="26"/>
          <w:szCs w:val="26"/>
        </w:rPr>
        <w:t>原则上</w:t>
      </w:r>
      <w:r w:rsidRPr="0023661F">
        <w:rPr>
          <w:rFonts w:ascii="宋体" w:hAnsi="宋体" w:hint="eastAsia"/>
          <w:color w:val="000000"/>
          <w:sz w:val="26"/>
          <w:szCs w:val="26"/>
        </w:rPr>
        <w:t>禁止进入洁净室内参观。</w:t>
      </w:r>
    </w:p>
    <w:p w:rsidR="00170734" w:rsidRPr="0023661F" w:rsidRDefault="00170734" w:rsidP="0023661F">
      <w:pPr>
        <w:spacing w:line="440" w:lineRule="exact"/>
        <w:ind w:firstLineChars="200" w:firstLine="520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第三条 全院实验室均实行“安全伙伴”政策，晚上和节假日进入实验室开展实验必需2人以上，禁止</w:t>
      </w:r>
      <w:r w:rsidRPr="007061F0">
        <w:rPr>
          <w:rFonts w:ascii="宋体" w:hAnsi="宋体" w:hint="eastAsia"/>
          <w:color w:val="000000" w:themeColor="text1"/>
          <w:sz w:val="26"/>
          <w:szCs w:val="26"/>
        </w:rPr>
        <w:t>1人</w:t>
      </w:r>
      <w:r w:rsidR="00812135" w:rsidRPr="007061F0">
        <w:rPr>
          <w:rFonts w:ascii="宋体" w:hAnsi="宋体" w:hint="eastAsia"/>
          <w:color w:val="000000" w:themeColor="text1"/>
          <w:sz w:val="26"/>
          <w:szCs w:val="26"/>
        </w:rPr>
        <w:t>单独</w:t>
      </w:r>
      <w:r w:rsidRPr="007061F0">
        <w:rPr>
          <w:rFonts w:ascii="宋体" w:hAnsi="宋体" w:hint="eastAsia"/>
          <w:color w:val="000000" w:themeColor="text1"/>
          <w:sz w:val="26"/>
          <w:szCs w:val="26"/>
        </w:rPr>
        <w:t>实</w:t>
      </w:r>
      <w:r w:rsidRPr="0023661F">
        <w:rPr>
          <w:rFonts w:ascii="宋体" w:hAnsi="宋体" w:hint="eastAsia"/>
          <w:color w:val="000000"/>
          <w:sz w:val="26"/>
          <w:szCs w:val="26"/>
        </w:rPr>
        <w:t>验。</w:t>
      </w:r>
    </w:p>
    <w:p w:rsidR="00170734" w:rsidRPr="0023661F" w:rsidRDefault="00170734" w:rsidP="0023661F">
      <w:pPr>
        <w:spacing w:line="440" w:lineRule="exact"/>
        <w:ind w:firstLineChars="200" w:firstLine="520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第四条 实验室二次装修、施工改造等，安全负责人应提前向院办报备，获批后才可实施。在施工期间，实验室安全负责人是整个项目直接监督管理人。</w:t>
      </w:r>
    </w:p>
    <w:p w:rsidR="00170734" w:rsidRPr="0023661F" w:rsidRDefault="00170734" w:rsidP="0023661F">
      <w:pPr>
        <w:spacing w:line="440" w:lineRule="exact"/>
        <w:ind w:firstLineChars="200" w:firstLine="520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第五条 新增大功率设备（大于1200w）或需</w:t>
      </w:r>
      <w:proofErr w:type="gramStart"/>
      <w:r w:rsidRPr="0023661F">
        <w:rPr>
          <w:rFonts w:ascii="宋体" w:hAnsi="宋体" w:hint="eastAsia"/>
          <w:color w:val="000000"/>
          <w:sz w:val="26"/>
          <w:szCs w:val="26"/>
        </w:rPr>
        <w:t>布置水</w:t>
      </w:r>
      <w:proofErr w:type="gramEnd"/>
      <w:r w:rsidRPr="0023661F">
        <w:rPr>
          <w:rFonts w:ascii="宋体" w:hAnsi="宋体" w:hint="eastAsia"/>
          <w:color w:val="000000"/>
          <w:sz w:val="26"/>
          <w:szCs w:val="26"/>
        </w:rPr>
        <w:t>电气系统的仪器设备，必须事先向研究院办公室报备。仪器设备的存放，必须合乎放置要求。</w:t>
      </w:r>
    </w:p>
    <w:p w:rsidR="00170734" w:rsidRPr="0023661F" w:rsidRDefault="00170734" w:rsidP="0023661F">
      <w:pPr>
        <w:spacing w:line="440" w:lineRule="exact"/>
        <w:ind w:firstLineChars="200" w:firstLine="520"/>
        <w:rPr>
          <w:rFonts w:ascii="宋体" w:hAnsi="宋体"/>
          <w:color w:val="000000"/>
          <w:sz w:val="26"/>
          <w:szCs w:val="26"/>
        </w:rPr>
      </w:pPr>
      <w:r w:rsidRPr="007061F0">
        <w:rPr>
          <w:rFonts w:ascii="宋体" w:hAnsi="宋体" w:hint="eastAsia"/>
          <w:color w:val="000000" w:themeColor="text1"/>
          <w:sz w:val="26"/>
          <w:szCs w:val="26"/>
        </w:rPr>
        <w:t xml:space="preserve">第六条 </w:t>
      </w:r>
      <w:r w:rsidR="00493C38" w:rsidRPr="007061F0">
        <w:rPr>
          <w:rFonts w:ascii="宋体" w:hAnsi="宋体" w:hint="eastAsia"/>
          <w:color w:val="000000" w:themeColor="text1"/>
          <w:sz w:val="26"/>
          <w:szCs w:val="26"/>
        </w:rPr>
        <w:t>各类气体进入实验室</w:t>
      </w:r>
      <w:r w:rsidRPr="007061F0">
        <w:rPr>
          <w:rFonts w:ascii="宋体" w:hAnsi="宋体" w:hint="eastAsia"/>
          <w:color w:val="000000" w:themeColor="text1"/>
          <w:sz w:val="26"/>
          <w:szCs w:val="26"/>
        </w:rPr>
        <w:t>必须向</w:t>
      </w:r>
      <w:r w:rsidRPr="0023661F">
        <w:rPr>
          <w:rFonts w:ascii="宋体" w:hAnsi="宋体" w:hint="eastAsia"/>
          <w:color w:val="000000"/>
          <w:sz w:val="26"/>
          <w:szCs w:val="26"/>
        </w:rPr>
        <w:t>院办报备，按照规定摆放和固定，并做好标牌标识。易燃易爆气体必须事先审批后方进入实验室，并放置在防爆柜中使用。</w:t>
      </w:r>
    </w:p>
    <w:p w:rsidR="00170734" w:rsidRPr="0023661F" w:rsidRDefault="00170734" w:rsidP="0023661F">
      <w:pPr>
        <w:spacing w:line="440" w:lineRule="exact"/>
        <w:ind w:firstLineChars="200" w:firstLine="520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第七条 化学药品进入实验室</w:t>
      </w:r>
      <w:proofErr w:type="gramStart"/>
      <w:r w:rsidRPr="0023661F">
        <w:rPr>
          <w:rFonts w:ascii="宋体" w:hAnsi="宋体" w:hint="eastAsia"/>
          <w:color w:val="000000"/>
          <w:sz w:val="26"/>
          <w:szCs w:val="26"/>
        </w:rPr>
        <w:t>后需第一时间</w:t>
      </w:r>
      <w:proofErr w:type="gramEnd"/>
      <w:r w:rsidRPr="0023661F">
        <w:rPr>
          <w:rFonts w:ascii="宋体" w:hAnsi="宋体" w:hint="eastAsia"/>
          <w:color w:val="000000"/>
          <w:sz w:val="26"/>
          <w:szCs w:val="26"/>
        </w:rPr>
        <w:t>登陆信息系统进行数据录入，易制毒等危险化学品的采购和存放必须向院办报备。所有化学品的使用和回收需严格按照《萨本栋微米纳米科学技术研究院化学品管理制度》和《萨本栋微米纳米科学技术研究院实验室危险废物处理管理办法》执行。</w:t>
      </w:r>
    </w:p>
    <w:p w:rsidR="00170734" w:rsidRPr="0023661F" w:rsidRDefault="00170734" w:rsidP="0023661F">
      <w:pPr>
        <w:spacing w:line="440" w:lineRule="exact"/>
        <w:ind w:firstLineChars="200" w:firstLine="520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第八条 实验室内配备的消防器材如</w:t>
      </w:r>
      <w:r w:rsidRPr="007061F0">
        <w:rPr>
          <w:rFonts w:ascii="宋体" w:hAnsi="宋体" w:hint="eastAsia"/>
          <w:color w:val="000000" w:themeColor="text1"/>
          <w:sz w:val="26"/>
          <w:szCs w:val="26"/>
        </w:rPr>
        <w:t>需增</w:t>
      </w:r>
      <w:r w:rsidRPr="0023661F">
        <w:rPr>
          <w:rFonts w:ascii="宋体" w:hAnsi="宋体" w:hint="eastAsia"/>
          <w:color w:val="000000"/>
          <w:sz w:val="26"/>
          <w:szCs w:val="26"/>
        </w:rPr>
        <w:t>加应及时向院办申请报备。实验人员应熟悉安全设施（如灭火器）的位置及使用方法、大楼的疏散通道疏散方向。严禁走廊堆放物品阻挡消防安全通道。严禁使用与实验无关的电加热器具，严禁超负荷用电。遇事故或停水、停电，使用者必须及时关好电器开关。</w:t>
      </w:r>
    </w:p>
    <w:p w:rsidR="00170734" w:rsidRPr="0023661F" w:rsidRDefault="00170734" w:rsidP="0023661F">
      <w:pPr>
        <w:spacing w:line="440" w:lineRule="exact"/>
        <w:ind w:firstLineChars="200" w:firstLine="520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第九条 具体安全细则请按照《厦门大学萨本栋微米纳米科学技术研究院实验室安全管理办法（试行）》执行。</w:t>
      </w:r>
    </w:p>
    <w:p w:rsidR="007061F0" w:rsidRDefault="007061F0">
      <w:pPr>
        <w:widowControl/>
        <w:jc w:val="left"/>
        <w:rPr>
          <w:rFonts w:ascii="黑体" w:eastAsia="黑体" w:hAnsi="黑体" w:cstheme="majorBidi"/>
          <w:b/>
          <w:color w:val="000000" w:themeColor="text1"/>
          <w:sz w:val="40"/>
          <w:szCs w:val="40"/>
          <w:lang w:val="en-GB"/>
        </w:rPr>
      </w:pPr>
      <w:r>
        <w:rPr>
          <w:rFonts w:ascii="黑体" w:eastAsia="黑体" w:hAnsi="黑体" w:cstheme="majorBidi"/>
          <w:b/>
          <w:color w:val="000000" w:themeColor="text1"/>
          <w:sz w:val="40"/>
          <w:szCs w:val="40"/>
          <w:lang w:val="en-GB"/>
        </w:rPr>
        <w:br w:type="page"/>
      </w:r>
    </w:p>
    <w:p w:rsidR="00170734" w:rsidRPr="00170734" w:rsidRDefault="00170734" w:rsidP="00170734">
      <w:pPr>
        <w:ind w:firstLineChars="250" w:firstLine="1004"/>
        <w:jc w:val="center"/>
        <w:rPr>
          <w:rFonts w:ascii="黑体" w:eastAsia="黑体" w:hAnsi="黑体" w:cstheme="majorBidi"/>
          <w:b/>
          <w:color w:val="000000" w:themeColor="text1"/>
          <w:sz w:val="40"/>
          <w:szCs w:val="40"/>
          <w:lang w:val="en-GB"/>
        </w:rPr>
      </w:pPr>
      <w:r w:rsidRPr="00170734">
        <w:rPr>
          <w:rFonts w:ascii="黑体" w:eastAsia="黑体" w:hAnsi="黑体" w:cstheme="majorBidi" w:hint="eastAsia"/>
          <w:b/>
          <w:color w:val="000000" w:themeColor="text1"/>
          <w:sz w:val="40"/>
          <w:szCs w:val="40"/>
          <w:lang w:val="en-GB"/>
        </w:rPr>
        <w:lastRenderedPageBreak/>
        <w:t>安全责任书</w:t>
      </w:r>
    </w:p>
    <w:p w:rsidR="00170734" w:rsidRPr="0023661F" w:rsidRDefault="00170734" w:rsidP="0023661F">
      <w:pPr>
        <w:spacing w:line="440" w:lineRule="exact"/>
        <w:ind w:firstLineChars="200" w:firstLine="520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/>
          <w:color w:val="000000"/>
          <w:sz w:val="26"/>
          <w:szCs w:val="26"/>
        </w:rPr>
        <w:t>为认真贯彻</w:t>
      </w:r>
      <w:r w:rsidRPr="0023661F">
        <w:rPr>
          <w:rFonts w:ascii="宋体" w:hAnsi="宋体" w:hint="eastAsia"/>
          <w:color w:val="000000"/>
          <w:sz w:val="26"/>
          <w:szCs w:val="26"/>
        </w:rPr>
        <w:t>“</w:t>
      </w:r>
      <w:r w:rsidRPr="0023661F">
        <w:rPr>
          <w:rFonts w:ascii="宋体" w:hAnsi="宋体"/>
          <w:color w:val="000000"/>
          <w:sz w:val="26"/>
          <w:szCs w:val="26"/>
        </w:rPr>
        <w:t>安全第一，预防为主</w:t>
      </w:r>
      <w:r w:rsidRPr="0023661F">
        <w:rPr>
          <w:rFonts w:ascii="宋体" w:hAnsi="宋体" w:hint="eastAsia"/>
          <w:color w:val="000000"/>
          <w:sz w:val="26"/>
          <w:szCs w:val="26"/>
        </w:rPr>
        <w:t>”</w:t>
      </w:r>
      <w:r w:rsidRPr="0023661F">
        <w:rPr>
          <w:rFonts w:ascii="宋体" w:hAnsi="宋体"/>
          <w:color w:val="000000"/>
          <w:sz w:val="26"/>
          <w:szCs w:val="26"/>
        </w:rPr>
        <w:t>的方针，</w:t>
      </w:r>
      <w:r w:rsidRPr="0023661F">
        <w:rPr>
          <w:rFonts w:ascii="宋体" w:hAnsi="宋体" w:hint="eastAsia"/>
          <w:color w:val="000000"/>
          <w:sz w:val="26"/>
          <w:szCs w:val="26"/>
        </w:rPr>
        <w:t>提高安全意识，增强安全管</w:t>
      </w:r>
      <w:r w:rsidRPr="007061F0">
        <w:rPr>
          <w:rFonts w:ascii="宋体" w:hAnsi="宋体" w:hint="eastAsia"/>
          <w:color w:val="000000" w:themeColor="text1"/>
          <w:sz w:val="26"/>
          <w:szCs w:val="26"/>
        </w:rPr>
        <w:t>理，</w:t>
      </w:r>
      <w:r w:rsidR="00812135" w:rsidRPr="007061F0">
        <w:rPr>
          <w:rFonts w:ascii="宋体" w:hAnsi="宋体" w:hint="eastAsia"/>
          <w:color w:val="000000" w:themeColor="text1"/>
          <w:sz w:val="26"/>
          <w:szCs w:val="26"/>
        </w:rPr>
        <w:t>研究院</w:t>
      </w:r>
      <w:r w:rsidRPr="007061F0">
        <w:rPr>
          <w:rFonts w:ascii="宋体" w:hAnsi="宋体" w:hint="eastAsia"/>
          <w:color w:val="000000" w:themeColor="text1"/>
          <w:sz w:val="26"/>
          <w:szCs w:val="26"/>
        </w:rPr>
        <w:t>现与</w:t>
      </w:r>
      <w:r w:rsidRPr="0023661F">
        <w:rPr>
          <w:rFonts w:ascii="宋体" w:hAnsi="宋体" w:hint="eastAsia"/>
          <w:color w:val="000000"/>
          <w:sz w:val="26"/>
          <w:szCs w:val="26"/>
        </w:rPr>
        <w:t>拟进入我院实验室的课题</w:t>
      </w:r>
      <w:r w:rsidR="0023661F">
        <w:rPr>
          <w:rFonts w:ascii="宋体" w:hAnsi="宋体" w:hint="eastAsia"/>
          <w:color w:val="000000"/>
          <w:sz w:val="26"/>
          <w:szCs w:val="26"/>
        </w:rPr>
        <w:t>（单位）</w:t>
      </w:r>
      <w:r w:rsidRPr="0023661F">
        <w:rPr>
          <w:rFonts w:ascii="宋体" w:hAnsi="宋体" w:hint="eastAsia"/>
          <w:color w:val="000000"/>
          <w:sz w:val="26"/>
          <w:szCs w:val="26"/>
        </w:rPr>
        <w:t>负责人及相关人员签订本责任书。</w:t>
      </w:r>
    </w:p>
    <w:p w:rsidR="00170734" w:rsidRPr="0023661F" w:rsidRDefault="00170734" w:rsidP="0023661F">
      <w:pPr>
        <w:spacing w:line="440" w:lineRule="exact"/>
        <w:ind w:firstLineChars="200" w:firstLine="520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本课题组相关人员郑重承诺：已认真学习并阅读《厦门大学实验室安全手册》、《萨本栋微米纳米科学技术研究院亦玄馆管理制度》、《萨本栋微米纳米科学技术研究院实验室安全管理办法（试行）》，并承诺严格遵守实验室各项安全管理制度及操作规程。如因自身违反规定而造成损害，相关个人愿意承担全部责任。</w:t>
      </w:r>
    </w:p>
    <w:tbl>
      <w:tblPr>
        <w:tblStyle w:val="a3"/>
        <w:tblW w:w="8613" w:type="dxa"/>
        <w:tblLook w:val="04A0"/>
      </w:tblPr>
      <w:tblGrid>
        <w:gridCol w:w="1809"/>
        <w:gridCol w:w="1701"/>
        <w:gridCol w:w="1560"/>
        <w:gridCol w:w="1417"/>
        <w:gridCol w:w="2126"/>
      </w:tblGrid>
      <w:tr w:rsidR="00170734" w:rsidRPr="0023661F" w:rsidTr="0023661F">
        <w:tc>
          <w:tcPr>
            <w:tcW w:w="1809" w:type="dxa"/>
            <w:vAlign w:val="center"/>
          </w:tcPr>
          <w:p w:rsidR="00170734" w:rsidRPr="0023661F" w:rsidRDefault="00170734" w:rsidP="0023661F">
            <w:pPr>
              <w:spacing w:line="440" w:lineRule="exact"/>
              <w:jc w:val="left"/>
              <w:rPr>
                <w:rFonts w:ascii="宋体" w:hAnsi="宋体"/>
                <w:color w:val="000000"/>
                <w:sz w:val="26"/>
                <w:szCs w:val="26"/>
              </w:rPr>
            </w:pPr>
            <w:r w:rsidRPr="0023661F">
              <w:rPr>
                <w:rFonts w:ascii="宋体" w:hAnsi="宋体" w:hint="eastAsia"/>
                <w:color w:val="000000"/>
                <w:sz w:val="26"/>
                <w:szCs w:val="26"/>
              </w:rPr>
              <w:t>负责人</w:t>
            </w:r>
          </w:p>
        </w:tc>
        <w:tc>
          <w:tcPr>
            <w:tcW w:w="3261" w:type="dxa"/>
            <w:gridSpan w:val="2"/>
            <w:vAlign w:val="center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70734" w:rsidRPr="0023661F" w:rsidRDefault="00170734" w:rsidP="0023661F">
            <w:pPr>
              <w:spacing w:line="440" w:lineRule="exact"/>
              <w:rPr>
                <w:rFonts w:ascii="宋体" w:hAnsi="宋体"/>
                <w:color w:val="000000"/>
                <w:sz w:val="26"/>
                <w:szCs w:val="26"/>
              </w:rPr>
            </w:pPr>
            <w:r w:rsidRPr="0023661F">
              <w:rPr>
                <w:rFonts w:ascii="宋体" w:hAnsi="宋体" w:hint="eastAsia"/>
                <w:color w:val="000000"/>
                <w:sz w:val="26"/>
                <w:szCs w:val="26"/>
              </w:rPr>
              <w:t>联系方式</w:t>
            </w:r>
          </w:p>
        </w:tc>
        <w:tc>
          <w:tcPr>
            <w:tcW w:w="2126" w:type="dxa"/>
            <w:vAlign w:val="center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170734" w:rsidRPr="0023661F" w:rsidTr="0023661F">
        <w:tc>
          <w:tcPr>
            <w:tcW w:w="1809" w:type="dxa"/>
            <w:vAlign w:val="center"/>
          </w:tcPr>
          <w:p w:rsidR="00170734" w:rsidRPr="0023661F" w:rsidRDefault="00170734" w:rsidP="0023661F">
            <w:pPr>
              <w:spacing w:line="440" w:lineRule="exact"/>
              <w:jc w:val="left"/>
              <w:rPr>
                <w:rFonts w:ascii="宋体" w:hAnsi="宋体"/>
                <w:color w:val="000000"/>
                <w:sz w:val="26"/>
                <w:szCs w:val="26"/>
              </w:rPr>
            </w:pPr>
            <w:r w:rsidRPr="0023661F">
              <w:rPr>
                <w:rFonts w:ascii="宋体" w:hAnsi="宋体" w:hint="eastAsia"/>
                <w:color w:val="000000"/>
                <w:sz w:val="26"/>
                <w:szCs w:val="26"/>
              </w:rPr>
              <w:t>地点</w:t>
            </w:r>
          </w:p>
        </w:tc>
        <w:tc>
          <w:tcPr>
            <w:tcW w:w="6804" w:type="dxa"/>
            <w:gridSpan w:val="4"/>
            <w:vAlign w:val="center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170734" w:rsidRPr="0023661F" w:rsidTr="0023661F">
        <w:tc>
          <w:tcPr>
            <w:tcW w:w="1809" w:type="dxa"/>
            <w:vAlign w:val="center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  <w:r w:rsidRPr="0023661F">
              <w:rPr>
                <w:rFonts w:ascii="宋体" w:hAnsi="宋体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701" w:type="dxa"/>
            <w:vAlign w:val="center"/>
          </w:tcPr>
          <w:p w:rsidR="00170734" w:rsidRPr="0023661F" w:rsidRDefault="00170734" w:rsidP="0023661F">
            <w:pPr>
              <w:spacing w:line="440" w:lineRule="exact"/>
              <w:rPr>
                <w:rFonts w:ascii="宋体" w:hAnsi="宋体"/>
                <w:color w:val="000000"/>
                <w:sz w:val="26"/>
                <w:szCs w:val="26"/>
              </w:rPr>
            </w:pPr>
            <w:r w:rsidRPr="0023661F">
              <w:rPr>
                <w:rFonts w:ascii="宋体" w:hAnsi="宋体" w:hint="eastAsia"/>
                <w:color w:val="000000"/>
                <w:sz w:val="26"/>
                <w:szCs w:val="26"/>
              </w:rPr>
              <w:t>学号/教工号</w:t>
            </w:r>
          </w:p>
        </w:tc>
        <w:tc>
          <w:tcPr>
            <w:tcW w:w="1560" w:type="dxa"/>
            <w:vAlign w:val="center"/>
          </w:tcPr>
          <w:p w:rsidR="00170734" w:rsidRPr="0023661F" w:rsidRDefault="00170734" w:rsidP="0023661F">
            <w:pPr>
              <w:spacing w:line="440" w:lineRule="exact"/>
              <w:rPr>
                <w:rFonts w:ascii="宋体" w:hAnsi="宋体"/>
                <w:color w:val="000000"/>
                <w:sz w:val="26"/>
                <w:szCs w:val="26"/>
              </w:rPr>
            </w:pPr>
            <w:r w:rsidRPr="0023661F">
              <w:rPr>
                <w:rFonts w:ascii="宋体" w:hAnsi="宋体" w:hint="eastAsia"/>
                <w:color w:val="000000"/>
                <w:sz w:val="26"/>
                <w:szCs w:val="26"/>
              </w:rPr>
              <w:t>联系电话</w:t>
            </w:r>
          </w:p>
        </w:tc>
        <w:tc>
          <w:tcPr>
            <w:tcW w:w="3543" w:type="dxa"/>
            <w:gridSpan w:val="2"/>
            <w:vAlign w:val="center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  <w:r w:rsidRPr="0023661F">
              <w:rPr>
                <w:rFonts w:ascii="宋体" w:hAnsi="宋体" w:hint="eastAsia"/>
                <w:color w:val="000000"/>
                <w:sz w:val="26"/>
                <w:szCs w:val="26"/>
              </w:rPr>
              <w:t>院系</w:t>
            </w:r>
          </w:p>
        </w:tc>
      </w:tr>
      <w:tr w:rsidR="00170734" w:rsidRPr="0023661F" w:rsidTr="0023661F">
        <w:trPr>
          <w:trHeight w:val="475"/>
        </w:trPr>
        <w:tc>
          <w:tcPr>
            <w:tcW w:w="1809" w:type="dxa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170734" w:rsidRPr="0023661F" w:rsidTr="0023661F">
        <w:trPr>
          <w:trHeight w:val="567"/>
        </w:trPr>
        <w:tc>
          <w:tcPr>
            <w:tcW w:w="1809" w:type="dxa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170734" w:rsidRPr="0023661F" w:rsidTr="0023661F">
        <w:trPr>
          <w:trHeight w:val="567"/>
        </w:trPr>
        <w:tc>
          <w:tcPr>
            <w:tcW w:w="1809" w:type="dxa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170734" w:rsidRPr="0023661F" w:rsidTr="0023661F">
        <w:trPr>
          <w:trHeight w:val="567"/>
        </w:trPr>
        <w:tc>
          <w:tcPr>
            <w:tcW w:w="1809" w:type="dxa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170734" w:rsidRPr="0023661F" w:rsidTr="0023661F">
        <w:trPr>
          <w:trHeight w:val="567"/>
        </w:trPr>
        <w:tc>
          <w:tcPr>
            <w:tcW w:w="1809" w:type="dxa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170734" w:rsidRPr="0023661F" w:rsidTr="0023661F">
        <w:trPr>
          <w:trHeight w:val="567"/>
        </w:trPr>
        <w:tc>
          <w:tcPr>
            <w:tcW w:w="1809" w:type="dxa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170734" w:rsidRPr="0023661F" w:rsidTr="0023661F">
        <w:trPr>
          <w:trHeight w:val="567"/>
        </w:trPr>
        <w:tc>
          <w:tcPr>
            <w:tcW w:w="1809" w:type="dxa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170734" w:rsidRPr="0023661F" w:rsidTr="0023661F">
        <w:trPr>
          <w:trHeight w:val="567"/>
        </w:trPr>
        <w:tc>
          <w:tcPr>
            <w:tcW w:w="1809" w:type="dxa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170734" w:rsidRPr="0023661F" w:rsidTr="0023661F">
        <w:trPr>
          <w:trHeight w:val="567"/>
        </w:trPr>
        <w:tc>
          <w:tcPr>
            <w:tcW w:w="1809" w:type="dxa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170734" w:rsidRPr="0023661F" w:rsidTr="0023661F">
        <w:trPr>
          <w:trHeight w:val="567"/>
        </w:trPr>
        <w:tc>
          <w:tcPr>
            <w:tcW w:w="1809" w:type="dxa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:rsidR="00170734" w:rsidRPr="0023661F" w:rsidRDefault="00170734" w:rsidP="0023661F">
            <w:pPr>
              <w:spacing w:line="440" w:lineRule="exact"/>
              <w:ind w:firstLineChars="200" w:firstLine="520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</w:tbl>
    <w:p w:rsidR="00170734" w:rsidRPr="0023661F" w:rsidRDefault="00170734" w:rsidP="0023661F">
      <w:pPr>
        <w:spacing w:line="440" w:lineRule="exact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课题</w:t>
      </w:r>
      <w:r w:rsidR="0023661F">
        <w:rPr>
          <w:rFonts w:ascii="宋体" w:hAnsi="宋体" w:hint="eastAsia"/>
          <w:color w:val="000000"/>
          <w:sz w:val="26"/>
          <w:szCs w:val="26"/>
        </w:rPr>
        <w:t>（单位）</w:t>
      </w:r>
      <w:r w:rsidRPr="0023661F">
        <w:rPr>
          <w:rFonts w:ascii="宋体" w:hAnsi="宋体" w:hint="eastAsia"/>
          <w:color w:val="000000"/>
          <w:sz w:val="26"/>
          <w:szCs w:val="26"/>
        </w:rPr>
        <w:t>安全负责人签字：</w:t>
      </w:r>
    </w:p>
    <w:p w:rsidR="00170734" w:rsidRPr="0023661F" w:rsidRDefault="00170734" w:rsidP="0023661F">
      <w:pPr>
        <w:spacing w:line="440" w:lineRule="exact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课题</w:t>
      </w:r>
      <w:r w:rsidR="0023661F">
        <w:rPr>
          <w:rFonts w:ascii="宋体" w:hAnsi="宋体" w:hint="eastAsia"/>
          <w:color w:val="000000"/>
          <w:sz w:val="26"/>
          <w:szCs w:val="26"/>
        </w:rPr>
        <w:t>（单位）</w:t>
      </w:r>
      <w:r w:rsidRPr="0023661F">
        <w:rPr>
          <w:rFonts w:ascii="宋体" w:hAnsi="宋体" w:hint="eastAsia"/>
          <w:color w:val="000000"/>
          <w:sz w:val="26"/>
          <w:szCs w:val="26"/>
        </w:rPr>
        <w:t>安全管理员签字：</w:t>
      </w:r>
    </w:p>
    <w:p w:rsidR="00170734" w:rsidRPr="0023661F" w:rsidRDefault="0023661F" w:rsidP="0023661F">
      <w:pPr>
        <w:spacing w:line="440" w:lineRule="exact"/>
        <w:rPr>
          <w:rFonts w:ascii="宋体" w:hAnsi="宋体"/>
          <w:color w:val="000000"/>
          <w:sz w:val="26"/>
          <w:szCs w:val="26"/>
        </w:rPr>
      </w:pPr>
      <w:r>
        <w:rPr>
          <w:rFonts w:ascii="宋体" w:hAnsi="宋体" w:hint="eastAsia"/>
          <w:color w:val="000000"/>
          <w:sz w:val="26"/>
          <w:szCs w:val="26"/>
        </w:rPr>
        <w:t xml:space="preserve">责任单位公章：                                </w:t>
      </w:r>
      <w:r w:rsidR="00170734" w:rsidRPr="0023661F">
        <w:rPr>
          <w:rFonts w:ascii="宋体" w:hAnsi="宋体" w:hint="eastAsia"/>
          <w:color w:val="000000"/>
          <w:sz w:val="26"/>
          <w:szCs w:val="26"/>
        </w:rPr>
        <w:t>研究院</w:t>
      </w:r>
      <w:r>
        <w:rPr>
          <w:rFonts w:ascii="宋体" w:hAnsi="宋体" w:hint="eastAsia"/>
          <w:color w:val="000000"/>
          <w:sz w:val="26"/>
          <w:szCs w:val="26"/>
        </w:rPr>
        <w:t>公</w:t>
      </w:r>
      <w:r w:rsidR="00170734" w:rsidRPr="0023661F">
        <w:rPr>
          <w:rFonts w:ascii="宋体" w:hAnsi="宋体" w:hint="eastAsia"/>
          <w:color w:val="000000"/>
          <w:sz w:val="26"/>
          <w:szCs w:val="26"/>
        </w:rPr>
        <w:t>章：</w:t>
      </w:r>
    </w:p>
    <w:p w:rsidR="00170734" w:rsidRPr="0023661F" w:rsidRDefault="00170734" w:rsidP="0023661F">
      <w:pPr>
        <w:spacing w:line="440" w:lineRule="exact"/>
        <w:ind w:firstLineChars="200" w:firstLine="520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 xml:space="preserve">                     </w:t>
      </w:r>
      <w:r w:rsidR="0023661F">
        <w:rPr>
          <w:rFonts w:ascii="宋体" w:hAnsi="宋体" w:hint="eastAsia"/>
          <w:color w:val="000000"/>
          <w:sz w:val="26"/>
          <w:szCs w:val="26"/>
        </w:rPr>
        <w:t xml:space="preserve">                     </w:t>
      </w:r>
      <w:r w:rsidRPr="0023661F">
        <w:rPr>
          <w:rFonts w:ascii="宋体" w:hAnsi="宋体" w:hint="eastAsia"/>
          <w:color w:val="000000"/>
          <w:sz w:val="26"/>
          <w:szCs w:val="26"/>
        </w:rPr>
        <w:t>年   月    日</w:t>
      </w:r>
    </w:p>
    <w:p w:rsidR="00974CD1" w:rsidRPr="0023661F" w:rsidRDefault="00170734" w:rsidP="0023661F">
      <w:pPr>
        <w:spacing w:line="440" w:lineRule="exact"/>
        <w:rPr>
          <w:rFonts w:ascii="宋体" w:hAnsi="宋体"/>
          <w:color w:val="000000"/>
          <w:sz w:val="26"/>
          <w:szCs w:val="26"/>
        </w:rPr>
      </w:pPr>
      <w:r w:rsidRPr="0023661F">
        <w:rPr>
          <w:rFonts w:ascii="宋体" w:hAnsi="宋体" w:hint="eastAsia"/>
          <w:color w:val="000000"/>
          <w:sz w:val="26"/>
          <w:szCs w:val="26"/>
        </w:rPr>
        <w:t>备注：本责任书一式两份，责任</w:t>
      </w:r>
      <w:r w:rsidR="0023661F">
        <w:rPr>
          <w:rFonts w:ascii="宋体" w:hAnsi="宋体" w:hint="eastAsia"/>
          <w:color w:val="000000"/>
          <w:sz w:val="26"/>
          <w:szCs w:val="26"/>
        </w:rPr>
        <w:t>单位</w:t>
      </w:r>
      <w:r w:rsidRPr="0023661F">
        <w:rPr>
          <w:rFonts w:ascii="宋体" w:hAnsi="宋体" w:hint="eastAsia"/>
          <w:color w:val="000000"/>
          <w:sz w:val="26"/>
          <w:szCs w:val="26"/>
        </w:rPr>
        <w:t>与研究院分别存档备查。</w:t>
      </w:r>
      <w:r w:rsidR="007378F0">
        <w:rPr>
          <w:rFonts w:ascii="宋体" w:hAnsi="宋体" w:hint="eastAsia"/>
          <w:color w:val="000000"/>
          <w:sz w:val="26"/>
          <w:szCs w:val="26"/>
        </w:rPr>
        <w:t>可附页。</w:t>
      </w:r>
    </w:p>
    <w:sectPr w:rsidR="00974CD1" w:rsidRPr="0023661F" w:rsidSect="00236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F30" w:rsidRDefault="00C74F30" w:rsidP="000D4F92">
      <w:r>
        <w:separator/>
      </w:r>
    </w:p>
  </w:endnote>
  <w:endnote w:type="continuationSeparator" w:id="0">
    <w:p w:rsidR="00C74F30" w:rsidRDefault="00C74F30" w:rsidP="000D4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F30" w:rsidRDefault="00C74F30" w:rsidP="000D4F92">
      <w:r>
        <w:separator/>
      </w:r>
    </w:p>
  </w:footnote>
  <w:footnote w:type="continuationSeparator" w:id="0">
    <w:p w:rsidR="00C74F30" w:rsidRDefault="00C74F30" w:rsidP="000D4F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734"/>
    <w:rsid w:val="000D4F92"/>
    <w:rsid w:val="000D5E01"/>
    <w:rsid w:val="00137148"/>
    <w:rsid w:val="00170734"/>
    <w:rsid w:val="0023661F"/>
    <w:rsid w:val="003257E2"/>
    <w:rsid w:val="00360542"/>
    <w:rsid w:val="003D2CC8"/>
    <w:rsid w:val="003E5401"/>
    <w:rsid w:val="00463228"/>
    <w:rsid w:val="00493C38"/>
    <w:rsid w:val="004C7E12"/>
    <w:rsid w:val="00506C46"/>
    <w:rsid w:val="005724D2"/>
    <w:rsid w:val="005F6482"/>
    <w:rsid w:val="006A79A0"/>
    <w:rsid w:val="006F5ABF"/>
    <w:rsid w:val="007061F0"/>
    <w:rsid w:val="007378F0"/>
    <w:rsid w:val="007952A5"/>
    <w:rsid w:val="007D54F3"/>
    <w:rsid w:val="00812135"/>
    <w:rsid w:val="008257CC"/>
    <w:rsid w:val="008416DB"/>
    <w:rsid w:val="00915EB7"/>
    <w:rsid w:val="00931926"/>
    <w:rsid w:val="00974CD1"/>
    <w:rsid w:val="00975A57"/>
    <w:rsid w:val="009C3B89"/>
    <w:rsid w:val="009E5943"/>
    <w:rsid w:val="00AA0C19"/>
    <w:rsid w:val="00B4218A"/>
    <w:rsid w:val="00B96C77"/>
    <w:rsid w:val="00C74F30"/>
    <w:rsid w:val="00D92D15"/>
    <w:rsid w:val="00E93F2E"/>
    <w:rsid w:val="00EF48CB"/>
    <w:rsid w:val="00F118BC"/>
    <w:rsid w:val="00FC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D4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4F9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4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4F9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胡菲娜(2012100147)</dc:creator>
  <cp:lastModifiedBy>胡菲娜(2012100147)</cp:lastModifiedBy>
  <cp:revision>2</cp:revision>
  <cp:lastPrinted>2017-05-25T02:44:00Z</cp:lastPrinted>
  <dcterms:created xsi:type="dcterms:W3CDTF">2017-05-25T09:51:00Z</dcterms:created>
  <dcterms:modified xsi:type="dcterms:W3CDTF">2017-05-25T09:51:00Z</dcterms:modified>
</cp:coreProperties>
</file>