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6D" w:rsidRPr="00315DC0" w:rsidRDefault="009B586D" w:rsidP="00315DC0">
      <w:pPr>
        <w:spacing w:line="360" w:lineRule="auto"/>
        <w:ind w:right="960" w:firstLineChars="200" w:firstLine="720"/>
        <w:jc w:val="center"/>
        <w:rPr>
          <w:rFonts w:ascii="宋体" w:eastAsia="宋体" w:hAnsi="宋体" w:cs="宋体"/>
          <w:kern w:val="0"/>
          <w:sz w:val="36"/>
          <w:szCs w:val="24"/>
        </w:rPr>
      </w:pPr>
      <w:r w:rsidRPr="00315DC0">
        <w:rPr>
          <w:rFonts w:ascii="宋体" w:eastAsia="宋体" w:hAnsi="宋体" w:cs="宋体" w:hint="eastAsia"/>
          <w:kern w:val="0"/>
          <w:sz w:val="36"/>
          <w:szCs w:val="24"/>
        </w:rPr>
        <w:t>萨本栋微纳研究院</w:t>
      </w:r>
      <w:r w:rsidR="00DB0FF3">
        <w:rPr>
          <w:rFonts w:ascii="宋体" w:eastAsia="宋体" w:hAnsi="宋体" w:cs="宋体" w:hint="eastAsia"/>
          <w:kern w:val="0"/>
          <w:sz w:val="36"/>
          <w:szCs w:val="24"/>
        </w:rPr>
        <w:t>过夜</w:t>
      </w:r>
      <w:r w:rsidRPr="00315DC0">
        <w:rPr>
          <w:rFonts w:ascii="宋体" w:eastAsia="宋体" w:hAnsi="宋体" w:cs="宋体" w:hint="eastAsia"/>
          <w:kern w:val="0"/>
          <w:sz w:val="36"/>
          <w:szCs w:val="24"/>
        </w:rPr>
        <w:t>实验申请表</w:t>
      </w:r>
    </w:p>
    <w:tbl>
      <w:tblPr>
        <w:tblStyle w:val="a5"/>
        <w:tblW w:w="8500" w:type="dxa"/>
        <w:tblLook w:val="04A0" w:firstRow="1" w:lastRow="0" w:firstColumn="1" w:lastColumn="0" w:noHBand="0" w:noVBand="1"/>
      </w:tblPr>
      <w:tblGrid>
        <w:gridCol w:w="1980"/>
        <w:gridCol w:w="1701"/>
        <w:gridCol w:w="1559"/>
        <w:gridCol w:w="1843"/>
        <w:gridCol w:w="1417"/>
      </w:tblGrid>
      <w:tr w:rsidR="00315DC0" w:rsidRPr="00315DC0" w:rsidTr="00DB0FF3">
        <w:tc>
          <w:tcPr>
            <w:tcW w:w="1980" w:type="dxa"/>
          </w:tcPr>
          <w:p w:rsidR="00315DC0" w:rsidRPr="00315DC0" w:rsidRDefault="00315DC0" w:rsidP="00285F33">
            <w:pPr>
              <w:rPr>
                <w:sz w:val="24"/>
                <w:szCs w:val="24"/>
              </w:rPr>
            </w:pPr>
            <w:r w:rsidRPr="00315DC0">
              <w:rPr>
                <w:rFonts w:hint="eastAsia"/>
                <w:sz w:val="24"/>
                <w:szCs w:val="24"/>
              </w:rPr>
              <w:t>申请人姓名</w:t>
            </w:r>
          </w:p>
        </w:tc>
        <w:tc>
          <w:tcPr>
            <w:tcW w:w="1701" w:type="dxa"/>
          </w:tcPr>
          <w:p w:rsidR="00315DC0" w:rsidRPr="00315DC0" w:rsidRDefault="00315DC0" w:rsidP="00285F33">
            <w:pPr>
              <w:rPr>
                <w:sz w:val="24"/>
                <w:szCs w:val="24"/>
              </w:rPr>
            </w:pPr>
            <w:r w:rsidRPr="00315DC0">
              <w:rPr>
                <w:rFonts w:hint="eastAsia"/>
                <w:sz w:val="24"/>
                <w:szCs w:val="24"/>
              </w:rPr>
              <w:t>联系方式</w:t>
            </w:r>
          </w:p>
        </w:tc>
        <w:tc>
          <w:tcPr>
            <w:tcW w:w="1559" w:type="dxa"/>
          </w:tcPr>
          <w:p w:rsidR="00315DC0" w:rsidRPr="00315DC0" w:rsidRDefault="00315DC0" w:rsidP="00285F33">
            <w:pPr>
              <w:rPr>
                <w:sz w:val="24"/>
                <w:szCs w:val="24"/>
              </w:rPr>
            </w:pPr>
            <w:r w:rsidRPr="00315DC0">
              <w:rPr>
                <w:rFonts w:hint="eastAsia"/>
                <w:sz w:val="24"/>
                <w:szCs w:val="24"/>
              </w:rPr>
              <w:t>专业年级</w:t>
            </w:r>
          </w:p>
        </w:tc>
        <w:tc>
          <w:tcPr>
            <w:tcW w:w="1843" w:type="dxa"/>
          </w:tcPr>
          <w:p w:rsidR="00315DC0" w:rsidRPr="00315DC0" w:rsidRDefault="00315DC0" w:rsidP="00285F33">
            <w:pPr>
              <w:rPr>
                <w:sz w:val="24"/>
                <w:szCs w:val="24"/>
              </w:rPr>
            </w:pPr>
            <w:r w:rsidRPr="00315DC0">
              <w:rPr>
                <w:rFonts w:hint="eastAsia"/>
                <w:sz w:val="24"/>
                <w:szCs w:val="24"/>
              </w:rPr>
              <w:t>所属单位</w:t>
            </w:r>
          </w:p>
        </w:tc>
        <w:tc>
          <w:tcPr>
            <w:tcW w:w="1417" w:type="dxa"/>
          </w:tcPr>
          <w:p w:rsidR="00315DC0" w:rsidRPr="00315DC0" w:rsidRDefault="00315DC0" w:rsidP="00285F33">
            <w:pPr>
              <w:rPr>
                <w:sz w:val="24"/>
                <w:szCs w:val="24"/>
              </w:rPr>
            </w:pPr>
            <w:r w:rsidRPr="00315DC0">
              <w:rPr>
                <w:rFonts w:hint="eastAsia"/>
                <w:sz w:val="24"/>
                <w:szCs w:val="24"/>
              </w:rPr>
              <w:t>指导老师</w:t>
            </w:r>
          </w:p>
        </w:tc>
      </w:tr>
      <w:tr w:rsidR="00315DC0" w:rsidRPr="00315DC0" w:rsidTr="00DB0FF3">
        <w:trPr>
          <w:trHeight w:val="767"/>
        </w:trPr>
        <w:tc>
          <w:tcPr>
            <w:tcW w:w="1980" w:type="dxa"/>
          </w:tcPr>
          <w:p w:rsidR="00315DC0" w:rsidRPr="00315DC0" w:rsidRDefault="00315DC0" w:rsidP="00285F33">
            <w:pPr>
              <w:rPr>
                <w:sz w:val="24"/>
                <w:szCs w:val="24"/>
              </w:rPr>
            </w:pPr>
          </w:p>
        </w:tc>
        <w:tc>
          <w:tcPr>
            <w:tcW w:w="1701" w:type="dxa"/>
          </w:tcPr>
          <w:p w:rsidR="00315DC0" w:rsidRPr="00315DC0" w:rsidRDefault="00315DC0" w:rsidP="00285F33">
            <w:pPr>
              <w:rPr>
                <w:sz w:val="24"/>
                <w:szCs w:val="24"/>
              </w:rPr>
            </w:pPr>
          </w:p>
        </w:tc>
        <w:tc>
          <w:tcPr>
            <w:tcW w:w="1559" w:type="dxa"/>
          </w:tcPr>
          <w:p w:rsidR="00315DC0" w:rsidRPr="00315DC0" w:rsidRDefault="00315DC0" w:rsidP="00285F33">
            <w:pPr>
              <w:rPr>
                <w:sz w:val="24"/>
                <w:szCs w:val="24"/>
              </w:rPr>
            </w:pPr>
          </w:p>
        </w:tc>
        <w:tc>
          <w:tcPr>
            <w:tcW w:w="1843" w:type="dxa"/>
          </w:tcPr>
          <w:p w:rsidR="00315DC0" w:rsidRPr="00315DC0" w:rsidRDefault="00315DC0" w:rsidP="00285F33">
            <w:pPr>
              <w:rPr>
                <w:sz w:val="24"/>
                <w:szCs w:val="24"/>
              </w:rPr>
            </w:pPr>
          </w:p>
        </w:tc>
        <w:tc>
          <w:tcPr>
            <w:tcW w:w="1417" w:type="dxa"/>
          </w:tcPr>
          <w:p w:rsidR="00315DC0" w:rsidRPr="00315DC0" w:rsidRDefault="00315DC0" w:rsidP="00285F33">
            <w:pPr>
              <w:rPr>
                <w:sz w:val="24"/>
                <w:szCs w:val="24"/>
              </w:rPr>
            </w:pPr>
          </w:p>
        </w:tc>
      </w:tr>
      <w:tr w:rsidR="00315DC0" w:rsidRPr="00315DC0" w:rsidTr="00DB0FF3">
        <w:trPr>
          <w:trHeight w:val="551"/>
        </w:trPr>
        <w:tc>
          <w:tcPr>
            <w:tcW w:w="1980" w:type="dxa"/>
          </w:tcPr>
          <w:p w:rsidR="00315DC0" w:rsidRPr="00315DC0" w:rsidRDefault="00315DC0" w:rsidP="00285F33">
            <w:pPr>
              <w:rPr>
                <w:sz w:val="24"/>
                <w:szCs w:val="24"/>
              </w:rPr>
            </w:pPr>
            <w:r w:rsidRPr="00315DC0">
              <w:rPr>
                <w:rFonts w:hint="eastAsia"/>
                <w:sz w:val="24"/>
                <w:szCs w:val="24"/>
              </w:rPr>
              <w:t>实验时间</w:t>
            </w:r>
          </w:p>
        </w:tc>
        <w:tc>
          <w:tcPr>
            <w:tcW w:w="6520" w:type="dxa"/>
            <w:gridSpan w:val="4"/>
          </w:tcPr>
          <w:p w:rsidR="00315DC0" w:rsidRPr="00315DC0" w:rsidRDefault="00315DC0" w:rsidP="00285F33">
            <w:pPr>
              <w:rPr>
                <w:sz w:val="24"/>
                <w:szCs w:val="24"/>
              </w:rPr>
            </w:pPr>
          </w:p>
        </w:tc>
      </w:tr>
      <w:tr w:rsidR="00315DC0" w:rsidRPr="00315DC0" w:rsidTr="002741C8">
        <w:trPr>
          <w:trHeight w:val="1006"/>
        </w:trPr>
        <w:tc>
          <w:tcPr>
            <w:tcW w:w="1980" w:type="dxa"/>
          </w:tcPr>
          <w:p w:rsidR="00315DC0" w:rsidRPr="00315DC0" w:rsidRDefault="00315DC0" w:rsidP="00285F33">
            <w:pPr>
              <w:rPr>
                <w:rFonts w:hint="eastAsia"/>
                <w:sz w:val="24"/>
                <w:szCs w:val="24"/>
              </w:rPr>
            </w:pPr>
            <w:r w:rsidRPr="00315DC0">
              <w:rPr>
                <w:rFonts w:hint="eastAsia"/>
                <w:sz w:val="24"/>
                <w:szCs w:val="24"/>
              </w:rPr>
              <w:t>申请实验室</w:t>
            </w:r>
          </w:p>
        </w:tc>
        <w:tc>
          <w:tcPr>
            <w:tcW w:w="6520" w:type="dxa"/>
            <w:gridSpan w:val="4"/>
          </w:tcPr>
          <w:p w:rsidR="00315DC0" w:rsidRPr="002741C8" w:rsidRDefault="00315DC0" w:rsidP="00285F33">
            <w:pPr>
              <w:rPr>
                <w:sz w:val="22"/>
                <w:szCs w:val="24"/>
              </w:rPr>
            </w:pPr>
          </w:p>
        </w:tc>
      </w:tr>
      <w:tr w:rsidR="00315DC0" w:rsidRPr="00315DC0" w:rsidTr="00DB0FF3">
        <w:trPr>
          <w:trHeight w:val="1219"/>
        </w:trPr>
        <w:tc>
          <w:tcPr>
            <w:tcW w:w="1980" w:type="dxa"/>
          </w:tcPr>
          <w:p w:rsidR="00315DC0" w:rsidRPr="00315DC0" w:rsidRDefault="00315DC0" w:rsidP="00285F33">
            <w:pPr>
              <w:rPr>
                <w:sz w:val="24"/>
                <w:szCs w:val="24"/>
              </w:rPr>
            </w:pPr>
            <w:r w:rsidRPr="00315DC0">
              <w:rPr>
                <w:rFonts w:hint="eastAsia"/>
                <w:sz w:val="24"/>
                <w:szCs w:val="24"/>
              </w:rPr>
              <w:t>实验内容</w:t>
            </w:r>
          </w:p>
        </w:tc>
        <w:tc>
          <w:tcPr>
            <w:tcW w:w="6520" w:type="dxa"/>
            <w:gridSpan w:val="4"/>
          </w:tcPr>
          <w:p w:rsidR="00315DC0" w:rsidRPr="00315DC0" w:rsidRDefault="00315DC0" w:rsidP="00285F33">
            <w:pPr>
              <w:rPr>
                <w:sz w:val="24"/>
                <w:szCs w:val="24"/>
              </w:rPr>
            </w:pPr>
          </w:p>
        </w:tc>
      </w:tr>
      <w:tr w:rsidR="00315DC0" w:rsidRPr="00315DC0" w:rsidTr="00DB0FF3">
        <w:trPr>
          <w:trHeight w:val="896"/>
        </w:trPr>
        <w:tc>
          <w:tcPr>
            <w:tcW w:w="1980" w:type="dxa"/>
          </w:tcPr>
          <w:p w:rsidR="00315DC0" w:rsidRPr="00315DC0" w:rsidRDefault="00315DC0" w:rsidP="00285F33">
            <w:pPr>
              <w:rPr>
                <w:sz w:val="24"/>
                <w:szCs w:val="24"/>
              </w:rPr>
            </w:pPr>
            <w:r w:rsidRPr="00315DC0">
              <w:rPr>
                <w:rFonts w:hint="eastAsia"/>
                <w:sz w:val="24"/>
                <w:szCs w:val="24"/>
              </w:rPr>
              <w:t>需要使用的</w:t>
            </w:r>
          </w:p>
          <w:p w:rsidR="00315DC0" w:rsidRPr="00315DC0" w:rsidRDefault="00315DC0" w:rsidP="00285F33">
            <w:pPr>
              <w:rPr>
                <w:sz w:val="24"/>
                <w:szCs w:val="24"/>
              </w:rPr>
            </w:pPr>
            <w:r w:rsidRPr="00315DC0">
              <w:rPr>
                <w:rFonts w:hint="eastAsia"/>
                <w:sz w:val="24"/>
                <w:szCs w:val="24"/>
              </w:rPr>
              <w:t>仪器设备名称</w:t>
            </w:r>
          </w:p>
        </w:tc>
        <w:tc>
          <w:tcPr>
            <w:tcW w:w="6520" w:type="dxa"/>
            <w:gridSpan w:val="4"/>
          </w:tcPr>
          <w:p w:rsidR="00315DC0" w:rsidRPr="00315DC0" w:rsidRDefault="002741C8" w:rsidP="00285F33">
            <w:pPr>
              <w:rPr>
                <w:sz w:val="24"/>
                <w:szCs w:val="24"/>
              </w:rPr>
            </w:pPr>
            <w:r w:rsidRPr="002741C8">
              <w:rPr>
                <w:rFonts w:hint="eastAsia"/>
                <w:sz w:val="22"/>
                <w:szCs w:val="24"/>
              </w:rPr>
              <w:t>（</w:t>
            </w:r>
            <w:r>
              <w:rPr>
                <w:rFonts w:hint="eastAsia"/>
                <w:sz w:val="22"/>
                <w:szCs w:val="24"/>
              </w:rPr>
              <w:t>使用</w:t>
            </w:r>
            <w:r w:rsidRPr="002741C8">
              <w:rPr>
                <w:rFonts w:hint="eastAsia"/>
                <w:sz w:val="22"/>
                <w:szCs w:val="24"/>
              </w:rPr>
              <w:t>407高温间</w:t>
            </w:r>
            <w:r>
              <w:rPr>
                <w:rFonts w:hint="eastAsia"/>
                <w:sz w:val="22"/>
                <w:szCs w:val="24"/>
              </w:rPr>
              <w:t>，</w:t>
            </w:r>
            <w:r w:rsidRPr="002741C8">
              <w:rPr>
                <w:rFonts w:hint="eastAsia"/>
                <w:sz w:val="22"/>
                <w:szCs w:val="24"/>
              </w:rPr>
              <w:t>需注明使用炉子的编号）</w:t>
            </w:r>
          </w:p>
        </w:tc>
      </w:tr>
      <w:tr w:rsidR="00315DC0" w:rsidRPr="00315DC0" w:rsidTr="00DB0FF3">
        <w:trPr>
          <w:trHeight w:val="820"/>
        </w:trPr>
        <w:tc>
          <w:tcPr>
            <w:tcW w:w="1980" w:type="dxa"/>
          </w:tcPr>
          <w:p w:rsidR="00315DC0" w:rsidRPr="00315DC0" w:rsidRDefault="00315DC0" w:rsidP="00285F33">
            <w:pPr>
              <w:rPr>
                <w:sz w:val="24"/>
                <w:szCs w:val="24"/>
              </w:rPr>
            </w:pPr>
            <w:r w:rsidRPr="00315DC0">
              <w:rPr>
                <w:rFonts w:hint="eastAsia"/>
                <w:sz w:val="24"/>
                <w:szCs w:val="24"/>
              </w:rPr>
              <w:t>需要使用的耗材</w:t>
            </w:r>
          </w:p>
        </w:tc>
        <w:tc>
          <w:tcPr>
            <w:tcW w:w="6520" w:type="dxa"/>
            <w:gridSpan w:val="4"/>
          </w:tcPr>
          <w:p w:rsidR="00315DC0" w:rsidRPr="00315DC0" w:rsidRDefault="00315DC0" w:rsidP="00285F33">
            <w:pPr>
              <w:rPr>
                <w:sz w:val="24"/>
                <w:szCs w:val="24"/>
              </w:rPr>
            </w:pPr>
          </w:p>
        </w:tc>
      </w:tr>
      <w:tr w:rsidR="00315DC0" w:rsidRPr="00315DC0" w:rsidTr="00DB0FF3">
        <w:tc>
          <w:tcPr>
            <w:tcW w:w="1980" w:type="dxa"/>
          </w:tcPr>
          <w:p w:rsidR="00315DC0" w:rsidRPr="00315DC0" w:rsidRDefault="00315DC0" w:rsidP="00285F33">
            <w:pPr>
              <w:rPr>
                <w:sz w:val="24"/>
                <w:szCs w:val="24"/>
              </w:rPr>
            </w:pPr>
            <w:r w:rsidRPr="00315DC0">
              <w:rPr>
                <w:rFonts w:hint="eastAsia"/>
                <w:sz w:val="24"/>
                <w:szCs w:val="24"/>
              </w:rPr>
              <w:t>申请人承诺</w:t>
            </w:r>
          </w:p>
        </w:tc>
        <w:tc>
          <w:tcPr>
            <w:tcW w:w="6520" w:type="dxa"/>
            <w:gridSpan w:val="4"/>
          </w:tcPr>
          <w:p w:rsidR="00315DC0" w:rsidRPr="00315DC0" w:rsidRDefault="00315DC0" w:rsidP="00315DC0">
            <w:pPr>
              <w:ind w:firstLineChars="200" w:firstLine="440"/>
              <w:rPr>
                <w:sz w:val="22"/>
                <w:szCs w:val="24"/>
              </w:rPr>
            </w:pPr>
            <w:r w:rsidRPr="00315DC0">
              <w:rPr>
                <w:rFonts w:hint="eastAsia"/>
                <w:sz w:val="22"/>
                <w:szCs w:val="24"/>
              </w:rPr>
              <w:t>本人保证遵守学校和实验室各项规章制度，确保自身和实验室安全，仔细阅读仪器设备操作说明书，确保实验室安全运行。不允许实验无关人员进入实验室。未经允许不使用未预约</w:t>
            </w:r>
            <w:r>
              <w:rPr>
                <w:rFonts w:hint="eastAsia"/>
                <w:sz w:val="22"/>
                <w:szCs w:val="24"/>
              </w:rPr>
              <w:t>申请</w:t>
            </w:r>
            <w:r w:rsidRPr="00315DC0">
              <w:rPr>
                <w:rFonts w:hint="eastAsia"/>
                <w:sz w:val="22"/>
                <w:szCs w:val="24"/>
              </w:rPr>
              <w:t>的仪器设备，并严格按照工作人员指导和仪器设备使用说明操作。愿意承担由于本人过失造成的仪器设备损坏的维修及赔偿费用和后果。本人（或导师）愿意承担由于操作失误引起的安全事故责任。</w:t>
            </w:r>
            <w:r w:rsidRPr="00315DC0">
              <w:rPr>
                <w:sz w:val="22"/>
                <w:szCs w:val="24"/>
              </w:rPr>
              <w:t xml:space="preserve"> </w:t>
            </w:r>
          </w:p>
          <w:p w:rsidR="00315DC0" w:rsidRPr="00315DC0" w:rsidRDefault="00315DC0" w:rsidP="00315DC0">
            <w:pPr>
              <w:rPr>
                <w:sz w:val="24"/>
                <w:szCs w:val="24"/>
              </w:rPr>
            </w:pPr>
            <w:r w:rsidRPr="00315DC0">
              <w:rPr>
                <w:sz w:val="24"/>
                <w:szCs w:val="24"/>
              </w:rPr>
              <w:t xml:space="preserve"> 签字：                   日期：</w:t>
            </w:r>
          </w:p>
        </w:tc>
      </w:tr>
      <w:tr w:rsidR="00315DC0" w:rsidRPr="00315DC0" w:rsidTr="00DB0FF3">
        <w:tc>
          <w:tcPr>
            <w:tcW w:w="1980" w:type="dxa"/>
          </w:tcPr>
          <w:p w:rsidR="00315DC0" w:rsidRPr="00315DC0" w:rsidRDefault="00315DC0" w:rsidP="00285F33">
            <w:pPr>
              <w:rPr>
                <w:sz w:val="24"/>
                <w:szCs w:val="24"/>
              </w:rPr>
            </w:pPr>
            <w:r w:rsidRPr="00315DC0">
              <w:rPr>
                <w:rFonts w:hint="eastAsia"/>
                <w:sz w:val="24"/>
                <w:szCs w:val="24"/>
              </w:rPr>
              <w:t>导师确认</w:t>
            </w:r>
          </w:p>
        </w:tc>
        <w:tc>
          <w:tcPr>
            <w:tcW w:w="6520" w:type="dxa"/>
            <w:gridSpan w:val="4"/>
          </w:tcPr>
          <w:p w:rsidR="00315DC0" w:rsidRDefault="00315DC0" w:rsidP="00285F33">
            <w:pPr>
              <w:rPr>
                <w:sz w:val="24"/>
                <w:szCs w:val="24"/>
              </w:rPr>
            </w:pPr>
            <w:r>
              <w:rPr>
                <w:rFonts w:hint="eastAsia"/>
                <w:sz w:val="24"/>
                <w:szCs w:val="24"/>
              </w:rPr>
              <w:t>意见：</w:t>
            </w:r>
          </w:p>
          <w:p w:rsidR="00315DC0" w:rsidRDefault="00315DC0" w:rsidP="00285F33">
            <w:pPr>
              <w:rPr>
                <w:sz w:val="24"/>
                <w:szCs w:val="24"/>
              </w:rPr>
            </w:pPr>
          </w:p>
          <w:p w:rsidR="00315DC0" w:rsidRPr="00315DC0" w:rsidRDefault="00315DC0" w:rsidP="00285F33">
            <w:pPr>
              <w:rPr>
                <w:sz w:val="24"/>
                <w:szCs w:val="24"/>
              </w:rPr>
            </w:pPr>
            <w:r>
              <w:rPr>
                <w:rFonts w:hint="eastAsia"/>
                <w:sz w:val="24"/>
                <w:szCs w:val="24"/>
              </w:rPr>
              <w:t xml:space="preserve">签字： </w:t>
            </w:r>
            <w:r>
              <w:rPr>
                <w:sz w:val="24"/>
                <w:szCs w:val="24"/>
              </w:rPr>
              <w:t xml:space="preserve">                    </w:t>
            </w:r>
            <w:r>
              <w:rPr>
                <w:rFonts w:hint="eastAsia"/>
                <w:sz w:val="24"/>
                <w:szCs w:val="24"/>
              </w:rPr>
              <w:t>日期：</w:t>
            </w:r>
          </w:p>
        </w:tc>
      </w:tr>
    </w:tbl>
    <w:p w:rsidR="00DB0FF3" w:rsidRDefault="00315DC0" w:rsidP="00DB0FF3">
      <w:pPr>
        <w:spacing w:line="360" w:lineRule="auto"/>
        <w:ind w:right="960"/>
        <w:jc w:val="left"/>
        <w:rPr>
          <w:rFonts w:ascii="宋体" w:eastAsia="宋体" w:hAnsi="宋体" w:cs="宋体"/>
          <w:kern w:val="0"/>
          <w:sz w:val="24"/>
          <w:szCs w:val="24"/>
        </w:rPr>
      </w:pPr>
      <w:r>
        <w:rPr>
          <w:rFonts w:ascii="宋体" w:eastAsia="宋体" w:hAnsi="宋体" w:cs="宋体" w:hint="eastAsia"/>
          <w:kern w:val="0"/>
          <w:sz w:val="24"/>
          <w:szCs w:val="24"/>
        </w:rPr>
        <w:t>备注：</w:t>
      </w:r>
    </w:p>
    <w:p w:rsidR="007736BC" w:rsidRDefault="007736BC" w:rsidP="00DB0FF3">
      <w:pPr>
        <w:spacing w:line="360" w:lineRule="auto"/>
        <w:ind w:right="96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本申请涉及到的过夜设备有：烘箱、马弗炉、高温管式炉等；</w:t>
      </w:r>
    </w:p>
    <w:p w:rsidR="00315DC0" w:rsidRPr="00315DC0" w:rsidRDefault="007736BC" w:rsidP="00DB0FF3">
      <w:pPr>
        <w:spacing w:line="360" w:lineRule="auto"/>
        <w:ind w:right="96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00C429C4">
        <w:rPr>
          <w:rFonts w:ascii="宋体" w:eastAsia="宋体" w:hAnsi="宋体" w:cs="宋体" w:hint="eastAsia"/>
          <w:kern w:val="0"/>
          <w:sz w:val="24"/>
          <w:szCs w:val="24"/>
        </w:rPr>
        <w:t>实验室安全责任人</w:t>
      </w:r>
      <w:r w:rsidR="002741C8">
        <w:rPr>
          <w:rFonts w:ascii="宋体" w:eastAsia="宋体" w:hAnsi="宋体" w:cs="宋体" w:hint="eastAsia"/>
          <w:kern w:val="0"/>
          <w:sz w:val="24"/>
          <w:szCs w:val="24"/>
        </w:rPr>
        <w:t>（导师）</w:t>
      </w:r>
      <w:r w:rsidR="00315DC0">
        <w:rPr>
          <w:rFonts w:ascii="宋体" w:eastAsia="宋体" w:hAnsi="宋体" w:cs="宋体" w:hint="eastAsia"/>
          <w:kern w:val="0"/>
          <w:sz w:val="24"/>
          <w:szCs w:val="24"/>
        </w:rPr>
        <w:t>确认</w:t>
      </w:r>
      <w:r w:rsidR="00315DC0" w:rsidRPr="00315DC0">
        <w:rPr>
          <w:rFonts w:ascii="宋体" w:eastAsia="宋体" w:hAnsi="宋体" w:cs="宋体"/>
          <w:kern w:val="0"/>
          <w:sz w:val="24"/>
          <w:szCs w:val="24"/>
        </w:rPr>
        <w:t>后，电子版转给</w:t>
      </w:r>
      <w:r w:rsidR="00DB0FF3">
        <w:rPr>
          <w:rFonts w:ascii="宋体" w:eastAsia="宋体" w:hAnsi="宋体" w:cs="宋体" w:hint="eastAsia"/>
          <w:kern w:val="0"/>
          <w:sz w:val="24"/>
          <w:szCs w:val="24"/>
        </w:rPr>
        <w:t>研究</w:t>
      </w:r>
      <w:r w:rsidR="00315DC0" w:rsidRPr="00315DC0">
        <w:rPr>
          <w:rFonts w:ascii="宋体" w:eastAsia="宋体" w:hAnsi="宋体" w:cs="宋体"/>
          <w:kern w:val="0"/>
          <w:sz w:val="24"/>
          <w:szCs w:val="24"/>
        </w:rPr>
        <w:t>院</w:t>
      </w:r>
      <w:r w:rsidR="00DB0FF3">
        <w:rPr>
          <w:rFonts w:ascii="宋体" w:eastAsia="宋体" w:hAnsi="宋体" w:cs="宋体" w:hint="eastAsia"/>
          <w:kern w:val="0"/>
          <w:sz w:val="24"/>
          <w:szCs w:val="24"/>
        </w:rPr>
        <w:t>办公室</w:t>
      </w:r>
      <w:r w:rsidR="00315DC0" w:rsidRPr="00315DC0">
        <w:rPr>
          <w:rFonts w:ascii="宋体" w:eastAsia="宋体" w:hAnsi="宋体" w:cs="宋体"/>
          <w:kern w:val="0"/>
          <w:sz w:val="24"/>
          <w:szCs w:val="24"/>
        </w:rPr>
        <w:t>memsc@xmu.edu.cn</w:t>
      </w:r>
      <w:r w:rsidR="00DB0FF3">
        <w:rPr>
          <w:rFonts w:ascii="宋体" w:eastAsia="宋体" w:hAnsi="宋体" w:cs="宋体" w:hint="eastAsia"/>
          <w:kern w:val="0"/>
          <w:sz w:val="24"/>
          <w:szCs w:val="24"/>
        </w:rPr>
        <w:t>备案。</w:t>
      </w:r>
      <w:bookmarkStart w:id="0" w:name="_GoBack"/>
      <w:bookmarkEnd w:id="0"/>
    </w:p>
    <w:sectPr w:rsidR="00315DC0" w:rsidRPr="00315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7E" w:rsidRDefault="00430F7E" w:rsidP="00C4388C">
      <w:r>
        <w:separator/>
      </w:r>
    </w:p>
  </w:endnote>
  <w:endnote w:type="continuationSeparator" w:id="0">
    <w:p w:rsidR="00430F7E" w:rsidRDefault="00430F7E" w:rsidP="00C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7E" w:rsidRDefault="00430F7E" w:rsidP="00C4388C">
      <w:r>
        <w:separator/>
      </w:r>
    </w:p>
  </w:footnote>
  <w:footnote w:type="continuationSeparator" w:id="0">
    <w:p w:rsidR="00430F7E" w:rsidRDefault="00430F7E" w:rsidP="00C4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04"/>
    <w:rsid w:val="00016BD1"/>
    <w:rsid w:val="00021652"/>
    <w:rsid w:val="002741C8"/>
    <w:rsid w:val="00315DC0"/>
    <w:rsid w:val="00401E46"/>
    <w:rsid w:val="00430F7E"/>
    <w:rsid w:val="0060157B"/>
    <w:rsid w:val="007736BC"/>
    <w:rsid w:val="009B586D"/>
    <w:rsid w:val="00AD7304"/>
    <w:rsid w:val="00C429C4"/>
    <w:rsid w:val="00C4388C"/>
    <w:rsid w:val="00DB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082D"/>
  <w15:chartTrackingRefBased/>
  <w15:docId w15:val="{8D0FC87E-ED62-4164-8E0E-49782417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586D"/>
    <w:pPr>
      <w:ind w:leftChars="2500" w:left="100"/>
    </w:pPr>
  </w:style>
  <w:style w:type="character" w:customStyle="1" w:styleId="a4">
    <w:name w:val="日期 字符"/>
    <w:basedOn w:val="a0"/>
    <w:link w:val="a3"/>
    <w:uiPriority w:val="99"/>
    <w:semiHidden/>
    <w:rsid w:val="009B586D"/>
  </w:style>
  <w:style w:type="table" w:styleId="a5">
    <w:name w:val="Table Grid"/>
    <w:basedOn w:val="a1"/>
    <w:uiPriority w:val="39"/>
    <w:rsid w:val="0031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0FF3"/>
    <w:rPr>
      <w:color w:val="0563C1" w:themeColor="hyperlink"/>
      <w:u w:val="single"/>
    </w:rPr>
  </w:style>
  <w:style w:type="paragraph" w:styleId="a7">
    <w:name w:val="header"/>
    <w:basedOn w:val="a"/>
    <w:link w:val="a8"/>
    <w:uiPriority w:val="99"/>
    <w:unhideWhenUsed/>
    <w:rsid w:val="00C4388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4388C"/>
    <w:rPr>
      <w:sz w:val="18"/>
      <w:szCs w:val="18"/>
    </w:rPr>
  </w:style>
  <w:style w:type="paragraph" w:styleId="a9">
    <w:name w:val="footer"/>
    <w:basedOn w:val="a"/>
    <w:link w:val="aa"/>
    <w:uiPriority w:val="99"/>
    <w:unhideWhenUsed/>
    <w:rsid w:val="00C4388C"/>
    <w:pPr>
      <w:tabs>
        <w:tab w:val="center" w:pos="4153"/>
        <w:tab w:val="right" w:pos="8306"/>
      </w:tabs>
      <w:snapToGrid w:val="0"/>
      <w:jc w:val="left"/>
    </w:pPr>
    <w:rPr>
      <w:sz w:val="18"/>
      <w:szCs w:val="18"/>
    </w:rPr>
  </w:style>
  <w:style w:type="character" w:customStyle="1" w:styleId="aa">
    <w:name w:val="页脚 字符"/>
    <w:basedOn w:val="a0"/>
    <w:link w:val="a9"/>
    <w:uiPriority w:val="99"/>
    <w:rsid w:val="00C43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09135">
      <w:bodyDiv w:val="1"/>
      <w:marLeft w:val="0"/>
      <w:marRight w:val="0"/>
      <w:marTop w:val="0"/>
      <w:marBottom w:val="0"/>
      <w:divBdr>
        <w:top w:val="none" w:sz="0" w:space="0" w:color="auto"/>
        <w:left w:val="none" w:sz="0" w:space="0" w:color="auto"/>
        <w:bottom w:val="none" w:sz="0" w:space="0" w:color="auto"/>
        <w:right w:val="none" w:sz="0" w:space="0" w:color="auto"/>
      </w:divBdr>
      <w:divsChild>
        <w:div w:id="1835484523">
          <w:marLeft w:val="0"/>
          <w:marRight w:val="0"/>
          <w:marTop w:val="0"/>
          <w:marBottom w:val="0"/>
          <w:divBdr>
            <w:top w:val="none" w:sz="0" w:space="0" w:color="auto"/>
            <w:left w:val="none" w:sz="0" w:space="0" w:color="auto"/>
            <w:bottom w:val="none" w:sz="0" w:space="0" w:color="auto"/>
            <w:right w:val="none" w:sz="0" w:space="0" w:color="auto"/>
          </w:divBdr>
          <w:divsChild>
            <w:div w:id="91972321">
              <w:marLeft w:val="0"/>
              <w:marRight w:val="0"/>
              <w:marTop w:val="0"/>
              <w:marBottom w:val="0"/>
              <w:divBdr>
                <w:top w:val="none" w:sz="0" w:space="0" w:color="auto"/>
                <w:left w:val="none" w:sz="0" w:space="0" w:color="auto"/>
                <w:bottom w:val="none" w:sz="0" w:space="0" w:color="auto"/>
                <w:right w:val="none" w:sz="0" w:space="0" w:color="auto"/>
              </w:divBdr>
              <w:divsChild>
                <w:div w:id="1267692686">
                  <w:marLeft w:val="0"/>
                  <w:marRight w:val="0"/>
                  <w:marTop w:val="0"/>
                  <w:marBottom w:val="0"/>
                  <w:divBdr>
                    <w:top w:val="none" w:sz="0" w:space="0" w:color="auto"/>
                    <w:left w:val="none" w:sz="0" w:space="0" w:color="auto"/>
                    <w:bottom w:val="none" w:sz="0" w:space="0" w:color="auto"/>
                    <w:right w:val="none" w:sz="0" w:space="0" w:color="auto"/>
                  </w:divBdr>
                  <w:divsChild>
                    <w:div w:id="4525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胡菲娜</dc:creator>
  <cp:keywords/>
  <dc:description/>
  <cp:lastModifiedBy>胡菲娜</cp:lastModifiedBy>
  <cp:revision>3</cp:revision>
  <dcterms:created xsi:type="dcterms:W3CDTF">2018-11-26T03:36:00Z</dcterms:created>
  <dcterms:modified xsi:type="dcterms:W3CDTF">2018-11-26T08:51:00Z</dcterms:modified>
</cp:coreProperties>
</file>